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EBCA" w14:textId="27FF43CE" w:rsidR="001A15A8" w:rsidRDefault="001A15A8" w:rsidP="00932185"/>
    <w:p w14:paraId="2D7E45BA" w14:textId="77777777" w:rsidR="001A15A8" w:rsidRPr="001A15A8" w:rsidRDefault="001A15A8" w:rsidP="00932185">
      <w:pPr>
        <w:sectPr w:rsidR="001A15A8" w:rsidRPr="001A15A8" w:rsidSect="0040251F">
          <w:headerReference w:type="default" r:id="rId8"/>
          <w:footerReference w:type="default" r:id="rId9"/>
          <w:footerReference w:type="first" r:id="rId10"/>
          <w:type w:val="continuous"/>
          <w:pgSz w:w="11906" w:h="16838" w:code="9"/>
          <w:pgMar w:top="340" w:right="851" w:bottom="340" w:left="851" w:header="283" w:footer="454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39"/>
        <w:tblW w:w="5000" w:type="pct"/>
        <w:tblLook w:val="04A0" w:firstRow="1" w:lastRow="0" w:firstColumn="1" w:lastColumn="0" w:noHBand="0" w:noVBand="1"/>
      </w:tblPr>
      <w:tblGrid>
        <w:gridCol w:w="10204"/>
      </w:tblGrid>
      <w:tr w:rsidR="00565990" w:rsidRPr="00286E08" w14:paraId="6F78F211" w14:textId="77777777" w:rsidTr="00565990">
        <w:trPr>
          <w:trHeight w:val="103"/>
        </w:trPr>
        <w:tc>
          <w:tcPr>
            <w:tcW w:w="5000" w:type="pct"/>
            <w:shd w:val="clear" w:color="auto" w:fill="auto"/>
            <w:vAlign w:val="center"/>
          </w:tcPr>
          <w:p w14:paraId="16265D88" w14:textId="06D90F01" w:rsidR="00BB4B71" w:rsidRDefault="003630DF" w:rsidP="00932185">
            <w:pPr>
              <w:tabs>
                <w:tab w:val="right" w:pos="10440"/>
              </w:tabs>
              <w:spacing w:before="120" w:after="120"/>
              <w:jc w:val="center"/>
              <w:rPr>
                <w:b/>
                <w:bCs/>
                <w:color w:val="00263E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06C27DFF" wp14:editId="03CE5875">
                  <wp:simplePos x="0" y="0"/>
                  <wp:positionH relativeFrom="column">
                    <wp:posOffset>2100580</wp:posOffset>
                  </wp:positionH>
                  <wp:positionV relativeFrom="paragraph">
                    <wp:posOffset>15240</wp:posOffset>
                  </wp:positionV>
                  <wp:extent cx="2133600" cy="90487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DEAE2A" w14:textId="77777777" w:rsidR="00BB4B71" w:rsidRDefault="00BB4B71" w:rsidP="00932185">
            <w:pPr>
              <w:tabs>
                <w:tab w:val="right" w:pos="10440"/>
              </w:tabs>
              <w:spacing w:before="120" w:after="120"/>
              <w:jc w:val="center"/>
              <w:rPr>
                <w:b/>
                <w:bCs/>
                <w:color w:val="00263E"/>
                <w:sz w:val="28"/>
                <w:szCs w:val="28"/>
              </w:rPr>
            </w:pPr>
          </w:p>
          <w:p w14:paraId="6045C3E4" w14:textId="404418CF" w:rsidR="00565990" w:rsidRPr="00F26AE0" w:rsidRDefault="00565990" w:rsidP="00932185">
            <w:pPr>
              <w:tabs>
                <w:tab w:val="right" w:pos="10440"/>
              </w:tabs>
              <w:spacing w:before="120" w:after="120"/>
              <w:rPr>
                <w:color w:val="FFFFFF"/>
              </w:rPr>
            </w:pPr>
          </w:p>
        </w:tc>
      </w:tr>
      <w:tr w:rsidR="00565990" w:rsidRPr="00286E08" w14:paraId="1DB8F285" w14:textId="77777777" w:rsidTr="00565990">
        <w:trPr>
          <w:trHeight w:val="103"/>
        </w:trPr>
        <w:tc>
          <w:tcPr>
            <w:tcW w:w="5000" w:type="pct"/>
            <w:shd w:val="clear" w:color="auto" w:fill="00263E"/>
            <w:vAlign w:val="center"/>
          </w:tcPr>
          <w:p w14:paraId="0DEB7A21" w14:textId="77777777" w:rsidR="00565990" w:rsidRPr="00285EC7" w:rsidRDefault="00565990" w:rsidP="00932185">
            <w:pPr>
              <w:tabs>
                <w:tab w:val="right" w:pos="10440"/>
              </w:tabs>
              <w:spacing w:before="120" w:after="12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285EC7">
              <w:rPr>
                <w:b/>
                <w:bCs/>
                <w:color w:val="FFFFFF"/>
                <w:sz w:val="28"/>
                <w:szCs w:val="28"/>
              </w:rPr>
              <w:t>Health Assessment for Commercial Vehicle Driver</w:t>
            </w:r>
          </w:p>
        </w:tc>
      </w:tr>
    </w:tbl>
    <w:p w14:paraId="41636786" w14:textId="77777777" w:rsidR="006A126F" w:rsidRDefault="006A126F" w:rsidP="00932185">
      <w:pPr>
        <w:spacing w:before="120"/>
        <w:jc w:val="center"/>
        <w:rPr>
          <w:b/>
          <w:sz w:val="32"/>
          <w:szCs w:val="32"/>
        </w:rPr>
      </w:pPr>
      <w:r w:rsidRPr="006A126F">
        <w:rPr>
          <w:b/>
          <w:sz w:val="32"/>
          <w:szCs w:val="32"/>
        </w:rPr>
        <w:t>CLINICAL ASSESSMENT RECORD</w:t>
      </w:r>
    </w:p>
    <w:p w14:paraId="76D93258" w14:textId="77777777" w:rsidR="0005339A" w:rsidRPr="006C2B3B" w:rsidRDefault="0005339A" w:rsidP="00932185">
      <w:pPr>
        <w:spacing w:before="120" w:after="60"/>
        <w:rPr>
          <w:sz w:val="20"/>
          <w:szCs w:val="20"/>
        </w:rPr>
      </w:pPr>
      <w:r w:rsidRPr="006C2B3B">
        <w:rPr>
          <w:b/>
          <w:sz w:val="20"/>
          <w:szCs w:val="20"/>
        </w:rPr>
        <w:t>Driver information: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0F2314" w:rsidRPr="007D3529" w14:paraId="59996F7A" w14:textId="77777777" w:rsidTr="006938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58AD" w14:textId="77777777" w:rsidR="000F2314" w:rsidRPr="007D3529" w:rsidRDefault="000F2314" w:rsidP="00932185">
            <w:pPr>
              <w:tabs>
                <w:tab w:val="left" w:pos="4860"/>
              </w:tabs>
              <w:spacing w:before="60" w:after="60"/>
              <w:rPr>
                <w:sz w:val="18"/>
                <w:szCs w:val="18"/>
              </w:rPr>
            </w:pPr>
            <w:r w:rsidRPr="007D3529">
              <w:rPr>
                <w:sz w:val="18"/>
                <w:szCs w:val="18"/>
              </w:rPr>
              <w:t xml:space="preserve">Surname: </w:t>
            </w:r>
            <w:r w:rsidR="00F45493" w:rsidRPr="007D3529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3529">
              <w:rPr>
                <w:sz w:val="18"/>
                <w:szCs w:val="18"/>
              </w:rPr>
              <w:instrText xml:space="preserve"> FORMTEXT </w:instrText>
            </w:r>
            <w:r w:rsidR="00F45493" w:rsidRPr="007D3529">
              <w:rPr>
                <w:sz w:val="18"/>
                <w:szCs w:val="18"/>
              </w:rPr>
            </w:r>
            <w:r w:rsidR="00F45493" w:rsidRPr="007D3529">
              <w:rPr>
                <w:sz w:val="18"/>
                <w:szCs w:val="18"/>
              </w:rPr>
              <w:fldChar w:fldCharType="separate"/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="00F45493" w:rsidRPr="007D3529">
              <w:rPr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9E51" w14:textId="77777777" w:rsidR="000F2314" w:rsidRPr="007D3529" w:rsidRDefault="000F2314" w:rsidP="00932185">
            <w:pPr>
              <w:tabs>
                <w:tab w:val="left" w:pos="4860"/>
              </w:tabs>
              <w:spacing w:before="60" w:after="60"/>
              <w:rPr>
                <w:sz w:val="18"/>
                <w:szCs w:val="18"/>
              </w:rPr>
            </w:pPr>
            <w:r w:rsidRPr="007D3529">
              <w:rPr>
                <w:sz w:val="18"/>
                <w:szCs w:val="18"/>
              </w:rPr>
              <w:t>Given name(s):</w:t>
            </w:r>
            <w:r w:rsidR="00F45493" w:rsidRPr="007D3529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3529">
              <w:rPr>
                <w:sz w:val="18"/>
                <w:szCs w:val="18"/>
              </w:rPr>
              <w:instrText xml:space="preserve"> FORMTEXT </w:instrText>
            </w:r>
            <w:r w:rsidR="00F45493" w:rsidRPr="007D3529">
              <w:rPr>
                <w:sz w:val="18"/>
                <w:szCs w:val="18"/>
              </w:rPr>
            </w:r>
            <w:r w:rsidR="00F45493" w:rsidRPr="007D3529">
              <w:rPr>
                <w:sz w:val="18"/>
                <w:szCs w:val="18"/>
              </w:rPr>
              <w:fldChar w:fldCharType="separate"/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="00F45493" w:rsidRPr="007D3529">
              <w:rPr>
                <w:sz w:val="18"/>
                <w:szCs w:val="18"/>
              </w:rPr>
              <w:fldChar w:fldCharType="end"/>
            </w:r>
          </w:p>
        </w:tc>
      </w:tr>
      <w:tr w:rsidR="0005339A" w:rsidRPr="007D3529" w14:paraId="081E1D72" w14:textId="77777777" w:rsidTr="000F231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844B" w14:textId="77777777" w:rsidR="0005339A" w:rsidRPr="007D3529" w:rsidRDefault="0005339A" w:rsidP="00932185">
            <w:pPr>
              <w:tabs>
                <w:tab w:val="left" w:pos="4860"/>
              </w:tabs>
              <w:spacing w:before="60" w:after="60"/>
              <w:rPr>
                <w:sz w:val="18"/>
                <w:szCs w:val="18"/>
              </w:rPr>
            </w:pPr>
            <w:r w:rsidRPr="007D3529">
              <w:rPr>
                <w:sz w:val="18"/>
                <w:szCs w:val="18"/>
              </w:rPr>
              <w:t xml:space="preserve">Address: </w:t>
            </w:r>
            <w:r w:rsidR="00F45493" w:rsidRPr="007D3529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3529">
              <w:rPr>
                <w:sz w:val="18"/>
                <w:szCs w:val="18"/>
              </w:rPr>
              <w:instrText xml:space="preserve"> FORMTEXT </w:instrText>
            </w:r>
            <w:r w:rsidR="00F45493" w:rsidRPr="007D3529">
              <w:rPr>
                <w:sz w:val="18"/>
                <w:szCs w:val="18"/>
              </w:rPr>
            </w:r>
            <w:r w:rsidR="00F45493" w:rsidRPr="007D3529">
              <w:rPr>
                <w:sz w:val="18"/>
                <w:szCs w:val="18"/>
              </w:rPr>
              <w:fldChar w:fldCharType="separate"/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="00F45493" w:rsidRPr="007D3529">
              <w:rPr>
                <w:sz w:val="18"/>
                <w:szCs w:val="18"/>
              </w:rPr>
              <w:fldChar w:fldCharType="end"/>
            </w:r>
          </w:p>
        </w:tc>
      </w:tr>
      <w:tr w:rsidR="000F2314" w:rsidRPr="007D3529" w14:paraId="4A9764B5" w14:textId="77777777" w:rsidTr="006938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5CFC" w14:textId="77777777" w:rsidR="000F2314" w:rsidRPr="007D3529" w:rsidRDefault="000F2314" w:rsidP="00932185">
            <w:pPr>
              <w:tabs>
                <w:tab w:val="left" w:pos="4860"/>
              </w:tabs>
              <w:spacing w:before="60" w:after="60"/>
              <w:rPr>
                <w:sz w:val="18"/>
                <w:szCs w:val="18"/>
              </w:rPr>
            </w:pPr>
            <w:r w:rsidRPr="007D3529">
              <w:rPr>
                <w:sz w:val="18"/>
                <w:szCs w:val="18"/>
              </w:rPr>
              <w:t xml:space="preserve">Date of birth: </w:t>
            </w:r>
            <w:r w:rsidR="00F45493" w:rsidRPr="007D3529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3529">
              <w:rPr>
                <w:sz w:val="18"/>
                <w:szCs w:val="18"/>
              </w:rPr>
              <w:instrText xml:space="preserve"> FORMTEXT </w:instrText>
            </w:r>
            <w:r w:rsidR="00F45493" w:rsidRPr="007D3529">
              <w:rPr>
                <w:sz w:val="18"/>
                <w:szCs w:val="18"/>
              </w:rPr>
            </w:r>
            <w:r w:rsidR="00F45493" w:rsidRPr="007D3529">
              <w:rPr>
                <w:sz w:val="18"/>
                <w:szCs w:val="18"/>
              </w:rPr>
              <w:fldChar w:fldCharType="separate"/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="00F45493" w:rsidRPr="007D3529">
              <w:rPr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D65D" w14:textId="77777777" w:rsidR="000F2314" w:rsidRPr="007D3529" w:rsidRDefault="00EE591D" w:rsidP="00932185">
            <w:pPr>
              <w:tabs>
                <w:tab w:val="left" w:pos="486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0F2314" w:rsidRPr="007D3529">
              <w:rPr>
                <w:sz w:val="18"/>
                <w:szCs w:val="18"/>
              </w:rPr>
              <w:t xml:space="preserve">hone: </w:t>
            </w:r>
            <w:r w:rsidR="00F45493" w:rsidRPr="007D3529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F2314" w:rsidRPr="007D3529">
              <w:rPr>
                <w:sz w:val="18"/>
                <w:szCs w:val="18"/>
              </w:rPr>
              <w:instrText xml:space="preserve"> FORMTEXT </w:instrText>
            </w:r>
            <w:r w:rsidR="00F45493" w:rsidRPr="007D3529">
              <w:rPr>
                <w:sz w:val="18"/>
                <w:szCs w:val="18"/>
              </w:rPr>
            </w:r>
            <w:r w:rsidR="00F45493" w:rsidRPr="007D3529">
              <w:rPr>
                <w:sz w:val="18"/>
                <w:szCs w:val="18"/>
              </w:rPr>
              <w:fldChar w:fldCharType="separate"/>
            </w:r>
            <w:r w:rsidR="000F2314" w:rsidRPr="007D3529">
              <w:rPr>
                <w:noProof/>
                <w:sz w:val="18"/>
                <w:szCs w:val="18"/>
              </w:rPr>
              <w:t> </w:t>
            </w:r>
            <w:r w:rsidR="000F2314" w:rsidRPr="007D3529">
              <w:rPr>
                <w:noProof/>
                <w:sz w:val="18"/>
                <w:szCs w:val="18"/>
              </w:rPr>
              <w:t> </w:t>
            </w:r>
            <w:r w:rsidR="000F2314" w:rsidRPr="007D3529">
              <w:rPr>
                <w:noProof/>
                <w:sz w:val="18"/>
                <w:szCs w:val="18"/>
              </w:rPr>
              <w:t> </w:t>
            </w:r>
            <w:r w:rsidR="000F2314" w:rsidRPr="007D3529">
              <w:rPr>
                <w:noProof/>
                <w:sz w:val="18"/>
                <w:szCs w:val="18"/>
              </w:rPr>
              <w:t> </w:t>
            </w:r>
            <w:r w:rsidR="000F2314" w:rsidRPr="007D3529">
              <w:rPr>
                <w:noProof/>
                <w:sz w:val="18"/>
                <w:szCs w:val="18"/>
              </w:rPr>
              <w:t> </w:t>
            </w:r>
            <w:r w:rsidR="00F45493" w:rsidRPr="007D3529">
              <w:rPr>
                <w:sz w:val="18"/>
                <w:szCs w:val="18"/>
              </w:rPr>
              <w:fldChar w:fldCharType="end"/>
            </w:r>
          </w:p>
        </w:tc>
      </w:tr>
      <w:tr w:rsidR="000F2314" w:rsidRPr="007D3529" w14:paraId="750DE33C" w14:textId="77777777" w:rsidTr="006938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5310" w14:textId="77777777" w:rsidR="000F2314" w:rsidRPr="007D3529" w:rsidRDefault="000F2314" w:rsidP="00932185">
            <w:pPr>
              <w:tabs>
                <w:tab w:val="left" w:pos="4860"/>
              </w:tabs>
              <w:spacing w:before="60" w:after="60"/>
              <w:rPr>
                <w:sz w:val="18"/>
                <w:szCs w:val="18"/>
              </w:rPr>
            </w:pPr>
            <w:r w:rsidRPr="007D3529">
              <w:rPr>
                <w:sz w:val="18"/>
                <w:szCs w:val="18"/>
              </w:rPr>
              <w:t xml:space="preserve">Driver licence number: </w:t>
            </w:r>
            <w:r w:rsidR="00F45493" w:rsidRPr="007D3529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3529">
              <w:rPr>
                <w:sz w:val="18"/>
                <w:szCs w:val="18"/>
              </w:rPr>
              <w:instrText xml:space="preserve"> FORMTEXT </w:instrText>
            </w:r>
            <w:r w:rsidR="00F45493" w:rsidRPr="007D3529">
              <w:rPr>
                <w:sz w:val="18"/>
                <w:szCs w:val="18"/>
              </w:rPr>
            </w:r>
            <w:r w:rsidR="00F45493" w:rsidRPr="007D3529">
              <w:rPr>
                <w:sz w:val="18"/>
                <w:szCs w:val="18"/>
              </w:rPr>
              <w:fldChar w:fldCharType="separate"/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="00F45493" w:rsidRPr="007D3529">
              <w:rPr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6873" w14:textId="77777777" w:rsidR="000F2314" w:rsidRPr="007D3529" w:rsidRDefault="000F2314" w:rsidP="00932185">
            <w:pPr>
              <w:tabs>
                <w:tab w:val="left" w:pos="4860"/>
              </w:tabs>
              <w:spacing w:before="60" w:after="60"/>
              <w:rPr>
                <w:sz w:val="18"/>
                <w:szCs w:val="18"/>
              </w:rPr>
            </w:pPr>
            <w:r w:rsidRPr="007D3529">
              <w:rPr>
                <w:sz w:val="18"/>
                <w:szCs w:val="18"/>
              </w:rPr>
              <w:t xml:space="preserve">State of issue: </w:t>
            </w:r>
            <w:r w:rsidR="00F45493" w:rsidRPr="007D3529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3529">
              <w:rPr>
                <w:sz w:val="18"/>
                <w:szCs w:val="18"/>
              </w:rPr>
              <w:instrText xml:space="preserve"> FORMTEXT </w:instrText>
            </w:r>
            <w:r w:rsidR="00F45493" w:rsidRPr="007D3529">
              <w:rPr>
                <w:sz w:val="18"/>
                <w:szCs w:val="18"/>
              </w:rPr>
            </w:r>
            <w:r w:rsidR="00F45493" w:rsidRPr="007D3529">
              <w:rPr>
                <w:sz w:val="18"/>
                <w:szCs w:val="18"/>
              </w:rPr>
              <w:fldChar w:fldCharType="separate"/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="00F45493" w:rsidRPr="007D3529">
              <w:rPr>
                <w:sz w:val="18"/>
                <w:szCs w:val="18"/>
              </w:rPr>
              <w:fldChar w:fldCharType="end"/>
            </w:r>
          </w:p>
        </w:tc>
      </w:tr>
    </w:tbl>
    <w:p w14:paraId="30D35E5F" w14:textId="77777777" w:rsidR="0005339A" w:rsidRPr="007D3529" w:rsidRDefault="0005339A" w:rsidP="00932185">
      <w:pPr>
        <w:tabs>
          <w:tab w:val="left" w:pos="4860"/>
        </w:tabs>
        <w:spacing w:before="120" w:after="60"/>
        <w:rPr>
          <w:b/>
          <w:sz w:val="18"/>
          <w:szCs w:val="18"/>
        </w:rPr>
      </w:pPr>
      <w:r w:rsidRPr="007D3529">
        <w:rPr>
          <w:b/>
          <w:sz w:val="20"/>
          <w:szCs w:val="20"/>
        </w:rPr>
        <w:t>Employer information: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7"/>
        <w:gridCol w:w="3847"/>
      </w:tblGrid>
      <w:tr w:rsidR="0005339A" w:rsidRPr="00BA2E97" w14:paraId="7D2E5EC3" w14:textId="77777777" w:rsidTr="000F231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39CE" w14:textId="77777777" w:rsidR="0005339A" w:rsidRPr="007D3529" w:rsidRDefault="0005339A" w:rsidP="00932185">
            <w:pPr>
              <w:tabs>
                <w:tab w:val="left" w:pos="4860"/>
              </w:tabs>
              <w:spacing w:before="60" w:after="60"/>
              <w:rPr>
                <w:sz w:val="18"/>
                <w:szCs w:val="18"/>
              </w:rPr>
            </w:pPr>
            <w:r w:rsidRPr="007D3529">
              <w:rPr>
                <w:sz w:val="18"/>
                <w:szCs w:val="18"/>
              </w:rPr>
              <w:t xml:space="preserve">Employer: </w:t>
            </w:r>
            <w:r w:rsidR="00F45493" w:rsidRPr="007D3529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3529">
              <w:rPr>
                <w:sz w:val="18"/>
                <w:szCs w:val="18"/>
              </w:rPr>
              <w:instrText xml:space="preserve"> FORMTEXT </w:instrText>
            </w:r>
            <w:r w:rsidR="00F45493" w:rsidRPr="007D3529">
              <w:rPr>
                <w:sz w:val="18"/>
                <w:szCs w:val="18"/>
              </w:rPr>
            </w:r>
            <w:r w:rsidR="00F45493" w:rsidRPr="007D3529">
              <w:rPr>
                <w:sz w:val="18"/>
                <w:szCs w:val="18"/>
              </w:rPr>
              <w:fldChar w:fldCharType="separate"/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="00F45493" w:rsidRPr="007D3529">
              <w:rPr>
                <w:sz w:val="18"/>
                <w:szCs w:val="18"/>
              </w:rPr>
              <w:fldChar w:fldCharType="end"/>
            </w:r>
          </w:p>
        </w:tc>
      </w:tr>
      <w:tr w:rsidR="00693851" w:rsidRPr="007D3529" w14:paraId="7F0C0F92" w14:textId="77777777" w:rsidTr="0069385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1289" w14:textId="0D997AAA" w:rsidR="00693851" w:rsidRPr="007D3529" w:rsidRDefault="00693851" w:rsidP="00932185">
            <w:pPr>
              <w:tabs>
                <w:tab w:val="left" w:pos="486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  <w:r w:rsidRPr="007D3529">
              <w:rPr>
                <w:sz w:val="18"/>
                <w:szCs w:val="18"/>
              </w:rPr>
              <w:t xml:space="preserve">: </w:t>
            </w:r>
            <w:r w:rsidRPr="007D3529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3529">
              <w:rPr>
                <w:sz w:val="18"/>
                <w:szCs w:val="18"/>
              </w:rPr>
              <w:instrText xml:space="preserve"> FORMTEXT </w:instrText>
            </w:r>
            <w:r w:rsidRPr="007D3529">
              <w:rPr>
                <w:sz w:val="18"/>
                <w:szCs w:val="18"/>
              </w:rPr>
            </w:r>
            <w:r w:rsidRPr="007D3529">
              <w:rPr>
                <w:sz w:val="18"/>
                <w:szCs w:val="18"/>
              </w:rPr>
              <w:fldChar w:fldCharType="separate"/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sz w:val="18"/>
                <w:szCs w:val="18"/>
              </w:rPr>
              <w:fldChar w:fldCharType="end"/>
            </w:r>
          </w:p>
        </w:tc>
      </w:tr>
      <w:tr w:rsidR="00241229" w:rsidRPr="007D3529" w14:paraId="522AD6B7" w14:textId="77777777" w:rsidTr="00693851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5345" w14:textId="77777777" w:rsidR="00241229" w:rsidRDefault="00241229" w:rsidP="00932185">
            <w:pPr>
              <w:tabs>
                <w:tab w:val="left" w:pos="486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name: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4206" w14:textId="77777777" w:rsidR="00241229" w:rsidRDefault="00241229" w:rsidP="00932185">
            <w:pPr>
              <w:tabs>
                <w:tab w:val="left" w:pos="486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</w:t>
            </w:r>
            <w:r w:rsidRPr="007D3529">
              <w:rPr>
                <w:sz w:val="18"/>
                <w:szCs w:val="18"/>
              </w:rPr>
              <w:t xml:space="preserve"> </w:t>
            </w:r>
            <w:r w:rsidRPr="007D3529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3529">
              <w:rPr>
                <w:sz w:val="18"/>
                <w:szCs w:val="18"/>
              </w:rPr>
              <w:instrText xml:space="preserve"> FORMTEXT </w:instrText>
            </w:r>
            <w:r w:rsidRPr="007D3529">
              <w:rPr>
                <w:sz w:val="18"/>
                <w:szCs w:val="18"/>
              </w:rPr>
            </w:r>
            <w:r w:rsidRPr="007D3529">
              <w:rPr>
                <w:sz w:val="18"/>
                <w:szCs w:val="18"/>
              </w:rPr>
              <w:fldChar w:fldCharType="separate"/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sz w:val="18"/>
                <w:szCs w:val="18"/>
              </w:rPr>
              <w:fldChar w:fldCharType="end"/>
            </w:r>
          </w:p>
        </w:tc>
      </w:tr>
      <w:tr w:rsidR="00693851" w:rsidRPr="007D3529" w14:paraId="2C2E9724" w14:textId="77777777" w:rsidTr="0069385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77AA" w14:textId="07E65E29" w:rsidR="00693851" w:rsidRDefault="00693851" w:rsidP="00932185">
            <w:pPr>
              <w:tabs>
                <w:tab w:val="left" w:pos="486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email</w:t>
            </w:r>
          </w:p>
        </w:tc>
      </w:tr>
    </w:tbl>
    <w:p w14:paraId="12690684" w14:textId="2CE1F23B" w:rsidR="00DB351C" w:rsidRPr="0005339A" w:rsidRDefault="00DB351C" w:rsidP="00932185">
      <w:pPr>
        <w:spacing w:before="120" w:after="60"/>
        <w:rPr>
          <w:b/>
          <w:bCs/>
          <w:sz w:val="20"/>
          <w:szCs w:val="20"/>
          <w:lang w:eastAsia="en-AU"/>
        </w:rPr>
      </w:pPr>
      <w:r w:rsidRPr="0005339A">
        <w:rPr>
          <w:b/>
          <w:bCs/>
          <w:sz w:val="20"/>
          <w:szCs w:val="20"/>
          <w:lang w:eastAsia="en-AU"/>
        </w:rPr>
        <w:t>Nature of driving duties</w:t>
      </w:r>
      <w:r w:rsidR="00DF7350">
        <w:rPr>
          <w:b/>
          <w:bCs/>
          <w:sz w:val="20"/>
          <w:szCs w:val="20"/>
          <w:lang w:eastAsia="en-AU"/>
        </w:rPr>
        <w:t xml:space="preserve"> (type of vehicle, hours and distances of driving, purpose of driving)</w:t>
      </w:r>
      <w:r w:rsidRPr="0005339A">
        <w:rPr>
          <w:b/>
          <w:bCs/>
          <w:sz w:val="20"/>
          <w:szCs w:val="20"/>
          <w:lang w:eastAsia="en-AU"/>
        </w:rPr>
        <w:t>: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10194"/>
      </w:tblGrid>
      <w:tr w:rsidR="00DB351C" w:rsidRPr="00026DC5" w14:paraId="58F630AC" w14:textId="77777777" w:rsidTr="00DB29D4">
        <w:trPr>
          <w:trHeight w:val="8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43B4" w14:textId="21EFF9F6" w:rsidR="000F2314" w:rsidRPr="00026DC5" w:rsidRDefault="00F45493" w:rsidP="00932185">
            <w:pPr>
              <w:spacing w:before="60" w:after="60"/>
              <w:rPr>
                <w:sz w:val="20"/>
                <w:szCs w:val="20"/>
              </w:rPr>
            </w:pPr>
            <w:r w:rsidRPr="00026DC5"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DB351C" w:rsidRPr="00026DC5">
              <w:rPr>
                <w:sz w:val="20"/>
                <w:szCs w:val="20"/>
              </w:rPr>
              <w:instrText xml:space="preserve"> FORMTEXT </w:instrText>
            </w:r>
            <w:r w:rsidRPr="00026DC5">
              <w:rPr>
                <w:sz w:val="20"/>
                <w:szCs w:val="20"/>
              </w:rPr>
            </w:r>
            <w:r w:rsidRPr="00026DC5">
              <w:rPr>
                <w:sz w:val="20"/>
                <w:szCs w:val="20"/>
              </w:rPr>
              <w:fldChar w:fldCharType="separate"/>
            </w:r>
            <w:r w:rsidR="00DB351C">
              <w:rPr>
                <w:noProof/>
                <w:sz w:val="20"/>
                <w:szCs w:val="20"/>
              </w:rPr>
              <w:t> </w:t>
            </w:r>
            <w:r w:rsidR="00DB351C">
              <w:rPr>
                <w:noProof/>
                <w:sz w:val="20"/>
                <w:szCs w:val="20"/>
              </w:rPr>
              <w:t> </w:t>
            </w:r>
            <w:r w:rsidR="00DB351C">
              <w:rPr>
                <w:noProof/>
                <w:sz w:val="20"/>
                <w:szCs w:val="20"/>
              </w:rPr>
              <w:t> </w:t>
            </w:r>
            <w:r w:rsidR="00DB351C">
              <w:rPr>
                <w:noProof/>
                <w:sz w:val="20"/>
                <w:szCs w:val="20"/>
              </w:rPr>
              <w:t> </w:t>
            </w:r>
            <w:r w:rsidR="00DB351C">
              <w:rPr>
                <w:noProof/>
                <w:sz w:val="20"/>
                <w:szCs w:val="20"/>
              </w:rPr>
              <w:t> </w:t>
            </w:r>
            <w:r w:rsidRPr="00026DC5">
              <w:rPr>
                <w:sz w:val="20"/>
                <w:szCs w:val="20"/>
              </w:rPr>
              <w:fldChar w:fldCharType="end"/>
            </w:r>
          </w:p>
        </w:tc>
      </w:tr>
    </w:tbl>
    <w:p w14:paraId="77B61FFB" w14:textId="77777777" w:rsidR="00DB351C" w:rsidRPr="002E5369" w:rsidRDefault="00DB351C" w:rsidP="00932185">
      <w:pPr>
        <w:rPr>
          <w:b/>
          <w:bCs/>
          <w:sz w:val="20"/>
          <w:szCs w:val="20"/>
          <w:lang w:eastAsia="en-AU"/>
        </w:rPr>
      </w:pPr>
    </w:p>
    <w:p w14:paraId="20F5D6CC" w14:textId="77777777" w:rsidR="00DB351C" w:rsidRPr="00E41641" w:rsidRDefault="00DB351C" w:rsidP="00932185">
      <w:pPr>
        <w:spacing w:after="120"/>
        <w:rPr>
          <w:b/>
          <w:sz w:val="24"/>
          <w:szCs w:val="24"/>
        </w:rPr>
      </w:pPr>
      <w:r w:rsidRPr="00E41641">
        <w:rPr>
          <w:b/>
          <w:sz w:val="24"/>
          <w:szCs w:val="24"/>
        </w:rPr>
        <w:t>C</w:t>
      </w:r>
      <w:r w:rsidR="0005339A" w:rsidRPr="00E41641">
        <w:rPr>
          <w:b/>
          <w:sz w:val="24"/>
          <w:szCs w:val="24"/>
        </w:rPr>
        <w:t>LINICAL ASSESSMENT</w:t>
      </w:r>
      <w:r w:rsidRPr="00E41641">
        <w:rPr>
          <w:b/>
          <w:sz w:val="24"/>
          <w:szCs w:val="24"/>
        </w:rPr>
        <w:t>:</w:t>
      </w:r>
    </w:p>
    <w:tbl>
      <w:tblPr>
        <w:tblW w:w="4994" w:type="pct"/>
        <w:tblLook w:val="01E0" w:firstRow="1" w:lastRow="1" w:firstColumn="1" w:lastColumn="1" w:noHBand="0" w:noVBand="0"/>
      </w:tblPr>
      <w:tblGrid>
        <w:gridCol w:w="5102"/>
        <w:gridCol w:w="1945"/>
        <w:gridCol w:w="3145"/>
      </w:tblGrid>
      <w:tr w:rsidR="00E02961" w:rsidRPr="00026DC5" w14:paraId="6FFF4578" w14:textId="77777777" w:rsidTr="00E02961">
        <w:tc>
          <w:tcPr>
            <w:tcW w:w="5000" w:type="pct"/>
            <w:gridSpan w:val="3"/>
            <w:shd w:val="clear" w:color="auto" w:fill="F3F3F3"/>
            <w:vAlign w:val="center"/>
          </w:tcPr>
          <w:p w14:paraId="7335BF78" w14:textId="77777777" w:rsidR="00E02961" w:rsidRDefault="00E02961" w:rsidP="00932185">
            <w:pPr>
              <w:spacing w:before="60" w:after="60"/>
              <w:rPr>
                <w:b/>
                <w:sz w:val="20"/>
                <w:szCs w:val="20"/>
              </w:rPr>
            </w:pPr>
            <w:r w:rsidRPr="00E02961">
              <w:rPr>
                <w:b/>
                <w:sz w:val="20"/>
                <w:szCs w:val="20"/>
              </w:rPr>
              <w:t>The patient has been assessed to the following AFTD standard:</w:t>
            </w:r>
          </w:p>
        </w:tc>
      </w:tr>
      <w:tr w:rsidR="00535D10" w:rsidRPr="00026DC5" w14:paraId="4DE4DACF" w14:textId="77777777" w:rsidTr="00535D10">
        <w:tc>
          <w:tcPr>
            <w:tcW w:w="5000" w:type="pct"/>
            <w:gridSpan w:val="3"/>
            <w:shd w:val="clear" w:color="auto" w:fill="auto"/>
            <w:vAlign w:val="center"/>
          </w:tcPr>
          <w:p w14:paraId="6B91A7F2" w14:textId="1DD5AF29" w:rsidR="00535D10" w:rsidRDefault="00535D10" w:rsidP="00932185">
            <w:pPr>
              <w:spacing w:before="60" w:after="60"/>
              <w:rPr>
                <w:b/>
                <w:sz w:val="20"/>
                <w:szCs w:val="20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E02961">
              <w:rPr>
                <w:sz w:val="18"/>
                <w:szCs w:val="18"/>
              </w:rPr>
              <w:t xml:space="preserve">Commercial </w:t>
            </w:r>
            <w:r>
              <w:rPr>
                <w:sz w:val="18"/>
                <w:szCs w:val="18"/>
              </w:rPr>
              <w:t>vehicle driver</w:t>
            </w:r>
          </w:p>
        </w:tc>
      </w:tr>
      <w:tr w:rsidR="009A7500" w:rsidRPr="00026DC5" w14:paraId="43F5590F" w14:textId="77777777" w:rsidTr="009A7500">
        <w:tc>
          <w:tcPr>
            <w:tcW w:w="5000" w:type="pct"/>
            <w:gridSpan w:val="3"/>
            <w:shd w:val="clear" w:color="auto" w:fill="F3F3F3"/>
            <w:vAlign w:val="center"/>
          </w:tcPr>
          <w:p w14:paraId="5FAB269E" w14:textId="77777777" w:rsidR="009A7500" w:rsidRPr="00513D65" w:rsidRDefault="009A7500" w:rsidP="0093218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 assessment history</w:t>
            </w:r>
          </w:p>
        </w:tc>
      </w:tr>
      <w:tr w:rsidR="00535D10" w:rsidRPr="00513D65" w14:paraId="4AE9FEB5" w14:textId="77777777" w:rsidTr="00535D10">
        <w:tc>
          <w:tcPr>
            <w:tcW w:w="2503" w:type="pct"/>
          </w:tcPr>
          <w:p w14:paraId="12EC9B32" w14:textId="32E95EA4" w:rsidR="00535D10" w:rsidRPr="00513D65" w:rsidRDefault="00535D10" w:rsidP="00535D10">
            <w:pPr>
              <w:spacing w:before="60" w:after="6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Date of driver’s</w:t>
            </w:r>
            <w:r w:rsidRPr="009A7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last fitness to drive </w:t>
            </w:r>
            <w:r w:rsidRPr="009A7500">
              <w:rPr>
                <w:sz w:val="18"/>
                <w:szCs w:val="18"/>
              </w:rPr>
              <w:t>assessment</w:t>
            </w:r>
          </w:p>
        </w:tc>
        <w:tc>
          <w:tcPr>
            <w:tcW w:w="954" w:type="pct"/>
          </w:tcPr>
          <w:p w14:paraId="1A0A8823" w14:textId="59D103BF" w:rsidR="00535D10" w:rsidRPr="00513D65" w:rsidRDefault="00535D10" w:rsidP="0093218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  <w:r w:rsidRPr="007D3529">
              <w:rPr>
                <w:sz w:val="18"/>
                <w:szCs w:val="18"/>
              </w:rPr>
              <w:t xml:space="preserve"> </w:t>
            </w:r>
            <w:r w:rsidRPr="007D3529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3529">
              <w:rPr>
                <w:sz w:val="18"/>
                <w:szCs w:val="18"/>
              </w:rPr>
              <w:instrText xml:space="preserve"> FORMTEXT </w:instrText>
            </w:r>
            <w:r w:rsidRPr="007D3529">
              <w:rPr>
                <w:sz w:val="18"/>
                <w:szCs w:val="18"/>
              </w:rPr>
            </w:r>
            <w:r w:rsidRPr="007D3529">
              <w:rPr>
                <w:sz w:val="18"/>
                <w:szCs w:val="18"/>
              </w:rPr>
              <w:fldChar w:fldCharType="separate"/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43" w:type="pct"/>
          </w:tcPr>
          <w:p w14:paraId="21155852" w14:textId="14184EB6" w:rsidR="00535D10" w:rsidRPr="00513D65" w:rsidRDefault="00535D10" w:rsidP="00932185">
            <w:pPr>
              <w:spacing w:before="60" w:after="60"/>
              <w:rPr>
                <w:b/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Pr="00513D65">
              <w:rPr>
                <w:sz w:val="18"/>
                <w:szCs w:val="18"/>
              </w:rPr>
              <w:t xml:space="preserve"> No</w:t>
            </w:r>
            <w:r>
              <w:rPr>
                <w:sz w:val="18"/>
                <w:szCs w:val="18"/>
              </w:rPr>
              <w:t>t applicable or not known</w:t>
            </w:r>
          </w:p>
        </w:tc>
      </w:tr>
    </w:tbl>
    <w:p w14:paraId="22A4A2EA" w14:textId="63A63035" w:rsidR="007731CD" w:rsidRPr="00513D65" w:rsidRDefault="00684363" w:rsidP="00932185">
      <w:pPr>
        <w:spacing w:before="120" w:after="60"/>
        <w:rPr>
          <w:b/>
          <w:bCs/>
          <w:sz w:val="18"/>
          <w:szCs w:val="18"/>
          <w:lang w:eastAsia="en-AU"/>
        </w:rPr>
      </w:pPr>
      <w:r>
        <w:rPr>
          <w:b/>
          <w:bCs/>
          <w:sz w:val="18"/>
          <w:szCs w:val="18"/>
          <w:lang w:eastAsia="en-AU"/>
        </w:rPr>
        <w:t>Health professional c</w:t>
      </w:r>
      <w:r w:rsidR="007731CD" w:rsidRPr="00513D65">
        <w:rPr>
          <w:b/>
          <w:bCs/>
          <w:sz w:val="18"/>
          <w:szCs w:val="18"/>
          <w:lang w:eastAsia="en-AU"/>
        </w:rPr>
        <w:t>omments: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10194"/>
      </w:tblGrid>
      <w:tr w:rsidR="007731CD" w:rsidRPr="00026DC5" w14:paraId="302104B4" w14:textId="77777777" w:rsidTr="00DB29D4">
        <w:trPr>
          <w:trHeight w:val="7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A322" w14:textId="0E551F79" w:rsidR="00DB29D4" w:rsidRPr="00026DC5" w:rsidRDefault="007731CD" w:rsidP="00932185">
            <w:pPr>
              <w:spacing w:before="60" w:after="60"/>
              <w:rPr>
                <w:sz w:val="20"/>
                <w:szCs w:val="20"/>
              </w:rPr>
            </w:pPr>
            <w:r w:rsidRPr="00026DC5"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26DC5">
              <w:rPr>
                <w:sz w:val="20"/>
                <w:szCs w:val="20"/>
              </w:rPr>
              <w:instrText xml:space="preserve"> FORMTEXT </w:instrText>
            </w:r>
            <w:r w:rsidRPr="00026DC5">
              <w:rPr>
                <w:sz w:val="20"/>
                <w:szCs w:val="20"/>
              </w:rPr>
            </w:r>
            <w:r w:rsidRPr="00026DC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26DC5">
              <w:rPr>
                <w:sz w:val="20"/>
                <w:szCs w:val="20"/>
              </w:rPr>
              <w:fldChar w:fldCharType="end"/>
            </w:r>
          </w:p>
        </w:tc>
      </w:tr>
    </w:tbl>
    <w:p w14:paraId="7DBE2D73" w14:textId="5EEC59D7" w:rsidR="00DB351C" w:rsidRDefault="00DB351C" w:rsidP="00932185">
      <w:pPr>
        <w:rPr>
          <w:sz w:val="20"/>
          <w:szCs w:val="20"/>
        </w:rPr>
      </w:pPr>
    </w:p>
    <w:tbl>
      <w:tblPr>
        <w:tblW w:w="4994" w:type="pct"/>
        <w:tblLook w:val="01E0" w:firstRow="1" w:lastRow="1" w:firstColumn="1" w:lastColumn="1" w:noHBand="0" w:noVBand="0"/>
      </w:tblPr>
      <w:tblGrid>
        <w:gridCol w:w="524"/>
        <w:gridCol w:w="1936"/>
        <w:gridCol w:w="94"/>
        <w:gridCol w:w="1300"/>
        <w:gridCol w:w="687"/>
        <w:gridCol w:w="978"/>
        <w:gridCol w:w="826"/>
        <w:gridCol w:w="1303"/>
        <w:gridCol w:w="2544"/>
      </w:tblGrid>
      <w:tr w:rsidR="00DB351C" w:rsidRPr="00026DC5" w14:paraId="7DA5B1BD" w14:textId="77777777" w:rsidTr="00932185">
        <w:tc>
          <w:tcPr>
            <w:tcW w:w="257" w:type="pct"/>
            <w:shd w:val="clear" w:color="auto" w:fill="F3F3F3"/>
            <w:vAlign w:val="center"/>
          </w:tcPr>
          <w:p w14:paraId="03E2A099" w14:textId="77777777" w:rsidR="00DB351C" w:rsidRPr="00DB29D4" w:rsidRDefault="00DB351C" w:rsidP="00932185">
            <w:pPr>
              <w:spacing w:before="40" w:after="40"/>
              <w:rPr>
                <w:b/>
              </w:rPr>
            </w:pPr>
            <w:r w:rsidRPr="00DB29D4">
              <w:rPr>
                <w:b/>
              </w:rPr>
              <w:t>1.</w:t>
            </w:r>
          </w:p>
        </w:tc>
        <w:tc>
          <w:tcPr>
            <w:tcW w:w="4743" w:type="pct"/>
            <w:gridSpan w:val="8"/>
            <w:shd w:val="clear" w:color="auto" w:fill="F3F3F3"/>
          </w:tcPr>
          <w:p w14:paraId="2837BEF6" w14:textId="77777777" w:rsidR="00DB351C" w:rsidRPr="00DB29D4" w:rsidRDefault="00DB351C" w:rsidP="00932185">
            <w:pPr>
              <w:spacing w:before="40" w:after="40"/>
              <w:rPr>
                <w:b/>
              </w:rPr>
            </w:pPr>
            <w:r w:rsidRPr="00DB29D4">
              <w:rPr>
                <w:b/>
              </w:rPr>
              <w:t xml:space="preserve">Vision </w:t>
            </w:r>
          </w:p>
        </w:tc>
      </w:tr>
      <w:tr w:rsidR="00DB351C" w:rsidRPr="007E1A8B" w14:paraId="251BF34B" w14:textId="77777777" w:rsidTr="00DB351C">
        <w:tc>
          <w:tcPr>
            <w:tcW w:w="5000" w:type="pct"/>
            <w:gridSpan w:val="9"/>
            <w:vAlign w:val="center"/>
          </w:tcPr>
          <w:p w14:paraId="58A09FB6" w14:textId="6D7548BB" w:rsidR="00DB351C" w:rsidRPr="007E1A8B" w:rsidRDefault="00DB351C" w:rsidP="00932185">
            <w:pPr>
              <w:spacing w:before="60" w:after="60"/>
              <w:rPr>
                <w:b/>
                <w:sz w:val="18"/>
                <w:szCs w:val="18"/>
              </w:rPr>
            </w:pPr>
            <w:r w:rsidRPr="007E1A8B">
              <w:rPr>
                <w:b/>
                <w:sz w:val="18"/>
                <w:szCs w:val="18"/>
              </w:rPr>
              <w:t xml:space="preserve">1.1  </w:t>
            </w:r>
            <w:r w:rsidR="00932185">
              <w:rPr>
                <w:b/>
                <w:sz w:val="18"/>
                <w:szCs w:val="18"/>
              </w:rPr>
              <w:t xml:space="preserve">   </w:t>
            </w:r>
            <w:r w:rsidRPr="007E1A8B">
              <w:rPr>
                <w:b/>
                <w:sz w:val="18"/>
                <w:szCs w:val="18"/>
              </w:rPr>
              <w:t xml:space="preserve">Visual acuity </w:t>
            </w:r>
            <w:r w:rsidRPr="007E1A8B">
              <w:rPr>
                <w:sz w:val="18"/>
                <w:szCs w:val="18"/>
              </w:rPr>
              <w:t>(refer AF</w:t>
            </w:r>
            <w:r w:rsidR="009965D4" w:rsidRPr="007E1A8B">
              <w:rPr>
                <w:sz w:val="18"/>
                <w:szCs w:val="18"/>
              </w:rPr>
              <w:t>TD</w:t>
            </w:r>
            <w:r w:rsidRPr="007E1A8B">
              <w:rPr>
                <w:sz w:val="18"/>
                <w:szCs w:val="18"/>
              </w:rPr>
              <w:t xml:space="preserve">, page </w:t>
            </w:r>
            <w:r w:rsidR="007E1A8B" w:rsidRPr="007E1A8B">
              <w:rPr>
                <w:sz w:val="18"/>
                <w:szCs w:val="18"/>
              </w:rPr>
              <w:t>201</w:t>
            </w:r>
            <w:r w:rsidR="00706E69" w:rsidRPr="007E1A8B">
              <w:rPr>
                <w:sz w:val="18"/>
                <w:szCs w:val="18"/>
              </w:rPr>
              <w:t xml:space="preserve">, </w:t>
            </w:r>
            <w:r w:rsidR="007E1A8B" w:rsidRPr="007E1A8B">
              <w:rPr>
                <w:sz w:val="18"/>
                <w:szCs w:val="18"/>
              </w:rPr>
              <w:t>210</w:t>
            </w:r>
            <w:r w:rsidRPr="007E1A8B">
              <w:rPr>
                <w:sz w:val="18"/>
                <w:szCs w:val="18"/>
              </w:rPr>
              <w:t>)</w:t>
            </w:r>
          </w:p>
        </w:tc>
      </w:tr>
      <w:tr w:rsidR="00DB351C" w:rsidRPr="007E1A8B" w14:paraId="5173F76D" w14:textId="77777777" w:rsidTr="00DB351C">
        <w:tc>
          <w:tcPr>
            <w:tcW w:w="1891" w:type="pct"/>
            <w:gridSpan w:val="4"/>
            <w:vAlign w:val="center"/>
          </w:tcPr>
          <w:p w14:paraId="3C51467C" w14:textId="77777777" w:rsidR="00DB351C" w:rsidRPr="007E1A8B" w:rsidRDefault="00DB351C" w:rsidP="00932185">
            <w:pPr>
              <w:spacing w:before="60" w:after="60"/>
              <w:rPr>
                <w:b/>
                <w:sz w:val="18"/>
                <w:szCs w:val="18"/>
              </w:rPr>
            </w:pPr>
            <w:r w:rsidRPr="007E1A8B">
              <w:rPr>
                <w:sz w:val="18"/>
                <w:szCs w:val="18"/>
              </w:rPr>
              <w:t>Are glasses or contact lenses worn?</w:t>
            </w:r>
          </w:p>
        </w:tc>
        <w:tc>
          <w:tcPr>
            <w:tcW w:w="817" w:type="pct"/>
            <w:gridSpan w:val="2"/>
            <w:tcBorders>
              <w:bottom w:val="single" w:sz="6" w:space="0" w:color="999999"/>
            </w:tcBorders>
          </w:tcPr>
          <w:p w14:paraId="1509CC68" w14:textId="77777777" w:rsidR="00DB351C" w:rsidRPr="007E1A8B" w:rsidRDefault="00F45493" w:rsidP="00932185">
            <w:pPr>
              <w:spacing w:before="60" w:after="60"/>
              <w:rPr>
                <w:sz w:val="18"/>
                <w:szCs w:val="18"/>
                <w:lang w:eastAsia="en-AU"/>
              </w:rPr>
            </w:pPr>
            <w:r w:rsidRPr="007E1A8B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7E1A8B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7E1A8B">
              <w:rPr>
                <w:sz w:val="18"/>
                <w:szCs w:val="18"/>
              </w:rPr>
              <w:fldChar w:fldCharType="end"/>
            </w:r>
            <w:r w:rsidR="00DB351C" w:rsidRPr="007E1A8B">
              <w:rPr>
                <w:sz w:val="18"/>
                <w:szCs w:val="18"/>
              </w:rPr>
              <w:t xml:space="preserve"> Yes</w:t>
            </w:r>
          </w:p>
        </w:tc>
        <w:tc>
          <w:tcPr>
            <w:tcW w:w="1044" w:type="pct"/>
            <w:gridSpan w:val="2"/>
            <w:tcBorders>
              <w:bottom w:val="single" w:sz="6" w:space="0" w:color="999999"/>
            </w:tcBorders>
          </w:tcPr>
          <w:p w14:paraId="33F35E97" w14:textId="77777777" w:rsidR="00DB351C" w:rsidRPr="007E1A8B" w:rsidRDefault="00F45493" w:rsidP="00932185">
            <w:pPr>
              <w:spacing w:before="60" w:after="60"/>
              <w:rPr>
                <w:sz w:val="18"/>
                <w:szCs w:val="18"/>
              </w:rPr>
            </w:pPr>
            <w:r w:rsidRPr="007E1A8B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7E1A8B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7E1A8B">
              <w:rPr>
                <w:sz w:val="18"/>
                <w:szCs w:val="18"/>
              </w:rPr>
              <w:fldChar w:fldCharType="end"/>
            </w:r>
            <w:r w:rsidR="00DB351C" w:rsidRPr="007E1A8B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248" w:type="pct"/>
            <w:tcBorders>
              <w:bottom w:val="single" w:sz="6" w:space="0" w:color="999999"/>
            </w:tcBorders>
            <w:vAlign w:val="center"/>
          </w:tcPr>
          <w:p w14:paraId="1A809229" w14:textId="77777777" w:rsidR="00DB351C" w:rsidRPr="007E1A8B" w:rsidRDefault="00DB351C" w:rsidP="0093218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DB351C" w:rsidRPr="007E1A8B" w14:paraId="53B3BBAA" w14:textId="77777777" w:rsidTr="00DB351C">
        <w:tc>
          <w:tcPr>
            <w:tcW w:w="1253" w:type="pct"/>
            <w:gridSpan w:val="3"/>
            <w:tcBorders>
              <w:right w:val="single" w:sz="6" w:space="0" w:color="auto"/>
            </w:tcBorders>
            <w:vAlign w:val="center"/>
          </w:tcPr>
          <w:p w14:paraId="68E7E3D7" w14:textId="77777777" w:rsidR="00DB351C" w:rsidRPr="007E1A8B" w:rsidRDefault="00DB351C" w:rsidP="0093218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4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CA7BE" w14:textId="77777777" w:rsidR="00DB351C" w:rsidRPr="007E1A8B" w:rsidRDefault="00DB351C" w:rsidP="00932185">
            <w:pPr>
              <w:spacing w:before="60" w:after="60"/>
              <w:rPr>
                <w:sz w:val="18"/>
                <w:szCs w:val="18"/>
              </w:rPr>
            </w:pPr>
            <w:r w:rsidRPr="007E1A8B">
              <w:rPr>
                <w:b/>
                <w:sz w:val="18"/>
                <w:szCs w:val="18"/>
              </w:rPr>
              <w:t>R</w:t>
            </w:r>
          </w:p>
        </w:tc>
        <w:tc>
          <w:tcPr>
            <w:tcW w:w="10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BE86F" w14:textId="77777777" w:rsidR="00DB351C" w:rsidRPr="007E1A8B" w:rsidRDefault="00DB351C" w:rsidP="00932185">
            <w:pPr>
              <w:spacing w:before="60" w:after="60"/>
              <w:rPr>
                <w:sz w:val="18"/>
                <w:szCs w:val="18"/>
              </w:rPr>
            </w:pPr>
            <w:r w:rsidRPr="007E1A8B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0BDF1" w14:textId="77777777" w:rsidR="00DB351C" w:rsidRPr="007E1A8B" w:rsidRDefault="00DB351C" w:rsidP="00932185">
            <w:pPr>
              <w:spacing w:before="60" w:after="60"/>
              <w:rPr>
                <w:b/>
                <w:sz w:val="18"/>
                <w:szCs w:val="18"/>
              </w:rPr>
            </w:pPr>
            <w:r w:rsidRPr="007E1A8B">
              <w:rPr>
                <w:b/>
                <w:sz w:val="18"/>
                <w:szCs w:val="18"/>
              </w:rPr>
              <w:t>Both</w:t>
            </w:r>
          </w:p>
        </w:tc>
      </w:tr>
      <w:tr w:rsidR="00DB351C" w:rsidRPr="007E1A8B" w14:paraId="1DD00388" w14:textId="77777777" w:rsidTr="00DB351C">
        <w:tc>
          <w:tcPr>
            <w:tcW w:w="1253" w:type="pct"/>
            <w:gridSpan w:val="3"/>
            <w:tcBorders>
              <w:right w:val="single" w:sz="6" w:space="0" w:color="auto"/>
            </w:tcBorders>
          </w:tcPr>
          <w:p w14:paraId="31333EED" w14:textId="77777777" w:rsidR="00DB351C" w:rsidRPr="007E1A8B" w:rsidRDefault="00DB351C" w:rsidP="00932185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7E1A8B">
              <w:rPr>
                <w:sz w:val="18"/>
                <w:szCs w:val="18"/>
              </w:rPr>
              <w:t>Without Correction</w:t>
            </w:r>
          </w:p>
        </w:tc>
        <w:tc>
          <w:tcPr>
            <w:tcW w:w="14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DF98" w14:textId="77777777" w:rsidR="00DB351C" w:rsidRPr="007E1A8B" w:rsidRDefault="00DB351C" w:rsidP="00932185">
            <w:pPr>
              <w:spacing w:before="60" w:after="60"/>
              <w:rPr>
                <w:sz w:val="18"/>
                <w:szCs w:val="18"/>
              </w:rPr>
            </w:pPr>
            <w:r w:rsidRPr="007E1A8B">
              <w:rPr>
                <w:sz w:val="18"/>
                <w:szCs w:val="18"/>
              </w:rPr>
              <w:t xml:space="preserve">6 / </w:t>
            </w:r>
            <w:r w:rsidR="00F45493" w:rsidRPr="007E1A8B"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E1A8B">
              <w:rPr>
                <w:sz w:val="18"/>
                <w:szCs w:val="18"/>
              </w:rPr>
              <w:instrText xml:space="preserve"> FORMTEXT </w:instrText>
            </w:r>
            <w:r w:rsidR="00F45493" w:rsidRPr="007E1A8B">
              <w:rPr>
                <w:sz w:val="18"/>
                <w:szCs w:val="18"/>
              </w:rPr>
            </w:r>
            <w:r w:rsidR="00F45493" w:rsidRPr="007E1A8B">
              <w:rPr>
                <w:sz w:val="18"/>
                <w:szCs w:val="18"/>
              </w:rPr>
              <w:fldChar w:fldCharType="separate"/>
            </w:r>
            <w:r w:rsidRPr="007E1A8B">
              <w:rPr>
                <w:noProof/>
                <w:sz w:val="18"/>
                <w:szCs w:val="18"/>
              </w:rPr>
              <w:t> </w:t>
            </w:r>
            <w:r w:rsidRPr="007E1A8B">
              <w:rPr>
                <w:noProof/>
                <w:sz w:val="18"/>
                <w:szCs w:val="18"/>
              </w:rPr>
              <w:t> </w:t>
            </w:r>
            <w:r w:rsidRPr="007E1A8B">
              <w:rPr>
                <w:noProof/>
                <w:sz w:val="18"/>
                <w:szCs w:val="18"/>
              </w:rPr>
              <w:t> </w:t>
            </w:r>
            <w:r w:rsidRPr="007E1A8B">
              <w:rPr>
                <w:noProof/>
                <w:sz w:val="18"/>
                <w:szCs w:val="18"/>
              </w:rPr>
              <w:t> </w:t>
            </w:r>
            <w:r w:rsidRPr="007E1A8B">
              <w:rPr>
                <w:noProof/>
                <w:sz w:val="18"/>
                <w:szCs w:val="18"/>
              </w:rPr>
              <w:t> </w:t>
            </w:r>
            <w:r w:rsidR="00F45493" w:rsidRPr="007E1A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B875C" w14:textId="77777777" w:rsidR="00DB351C" w:rsidRPr="007E1A8B" w:rsidRDefault="00DB351C" w:rsidP="00932185">
            <w:pPr>
              <w:spacing w:before="60" w:after="60"/>
              <w:rPr>
                <w:sz w:val="18"/>
                <w:szCs w:val="18"/>
              </w:rPr>
            </w:pPr>
            <w:r w:rsidRPr="007E1A8B">
              <w:rPr>
                <w:sz w:val="18"/>
                <w:szCs w:val="18"/>
              </w:rPr>
              <w:t xml:space="preserve">6 / </w:t>
            </w:r>
            <w:r w:rsidR="00F45493" w:rsidRPr="007E1A8B">
              <w:rPr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E1A8B">
              <w:rPr>
                <w:sz w:val="18"/>
                <w:szCs w:val="18"/>
              </w:rPr>
              <w:instrText xml:space="preserve"> FORMTEXT </w:instrText>
            </w:r>
            <w:r w:rsidR="00F45493" w:rsidRPr="007E1A8B">
              <w:rPr>
                <w:sz w:val="18"/>
                <w:szCs w:val="18"/>
              </w:rPr>
            </w:r>
            <w:r w:rsidR="00F45493" w:rsidRPr="007E1A8B">
              <w:rPr>
                <w:sz w:val="18"/>
                <w:szCs w:val="18"/>
              </w:rPr>
              <w:fldChar w:fldCharType="separate"/>
            </w:r>
            <w:r w:rsidRPr="007E1A8B">
              <w:rPr>
                <w:noProof/>
                <w:sz w:val="18"/>
                <w:szCs w:val="18"/>
              </w:rPr>
              <w:t> </w:t>
            </w:r>
            <w:r w:rsidRPr="007E1A8B">
              <w:rPr>
                <w:noProof/>
                <w:sz w:val="18"/>
                <w:szCs w:val="18"/>
              </w:rPr>
              <w:t> </w:t>
            </w:r>
            <w:r w:rsidRPr="007E1A8B">
              <w:rPr>
                <w:noProof/>
                <w:sz w:val="18"/>
                <w:szCs w:val="18"/>
              </w:rPr>
              <w:t> </w:t>
            </w:r>
            <w:r w:rsidRPr="007E1A8B">
              <w:rPr>
                <w:noProof/>
                <w:sz w:val="18"/>
                <w:szCs w:val="18"/>
              </w:rPr>
              <w:t> </w:t>
            </w:r>
            <w:r w:rsidRPr="007E1A8B">
              <w:rPr>
                <w:noProof/>
                <w:sz w:val="18"/>
                <w:szCs w:val="18"/>
              </w:rPr>
              <w:t> </w:t>
            </w:r>
            <w:r w:rsidR="00F45493" w:rsidRPr="007E1A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B6A7" w14:textId="77777777" w:rsidR="00DB351C" w:rsidRPr="007E1A8B" w:rsidRDefault="00DB351C" w:rsidP="00932185">
            <w:pPr>
              <w:spacing w:before="60" w:after="60"/>
              <w:rPr>
                <w:sz w:val="18"/>
                <w:szCs w:val="18"/>
              </w:rPr>
            </w:pPr>
            <w:r w:rsidRPr="007E1A8B">
              <w:rPr>
                <w:sz w:val="18"/>
                <w:szCs w:val="18"/>
              </w:rPr>
              <w:t xml:space="preserve">6 / </w:t>
            </w:r>
            <w:r w:rsidR="00F45493" w:rsidRPr="007E1A8B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7E1A8B">
              <w:rPr>
                <w:sz w:val="18"/>
                <w:szCs w:val="18"/>
              </w:rPr>
              <w:instrText xml:space="preserve"> FORMTEXT </w:instrText>
            </w:r>
            <w:r w:rsidR="00F45493" w:rsidRPr="007E1A8B">
              <w:rPr>
                <w:sz w:val="18"/>
                <w:szCs w:val="18"/>
              </w:rPr>
            </w:r>
            <w:r w:rsidR="00F45493" w:rsidRPr="007E1A8B">
              <w:rPr>
                <w:sz w:val="18"/>
                <w:szCs w:val="18"/>
              </w:rPr>
              <w:fldChar w:fldCharType="separate"/>
            </w:r>
            <w:r w:rsidRPr="007E1A8B">
              <w:rPr>
                <w:noProof/>
                <w:sz w:val="18"/>
                <w:szCs w:val="18"/>
              </w:rPr>
              <w:t> </w:t>
            </w:r>
            <w:r w:rsidRPr="007E1A8B">
              <w:rPr>
                <w:noProof/>
                <w:sz w:val="18"/>
                <w:szCs w:val="18"/>
              </w:rPr>
              <w:t> </w:t>
            </w:r>
            <w:r w:rsidRPr="007E1A8B">
              <w:rPr>
                <w:noProof/>
                <w:sz w:val="18"/>
                <w:szCs w:val="18"/>
              </w:rPr>
              <w:t> </w:t>
            </w:r>
            <w:r w:rsidRPr="007E1A8B">
              <w:rPr>
                <w:noProof/>
                <w:sz w:val="18"/>
                <w:szCs w:val="18"/>
              </w:rPr>
              <w:t> </w:t>
            </w:r>
            <w:r w:rsidRPr="007E1A8B">
              <w:rPr>
                <w:noProof/>
                <w:sz w:val="18"/>
                <w:szCs w:val="18"/>
              </w:rPr>
              <w:t> </w:t>
            </w:r>
            <w:r w:rsidR="00F45493" w:rsidRPr="007E1A8B">
              <w:rPr>
                <w:sz w:val="18"/>
                <w:szCs w:val="18"/>
              </w:rPr>
              <w:fldChar w:fldCharType="end"/>
            </w:r>
          </w:p>
        </w:tc>
      </w:tr>
      <w:tr w:rsidR="00DB351C" w:rsidRPr="007E1A8B" w14:paraId="26F18E17" w14:textId="77777777" w:rsidTr="00DB351C">
        <w:tc>
          <w:tcPr>
            <w:tcW w:w="1253" w:type="pct"/>
            <w:gridSpan w:val="3"/>
            <w:tcBorders>
              <w:right w:val="single" w:sz="6" w:space="0" w:color="auto"/>
            </w:tcBorders>
          </w:tcPr>
          <w:p w14:paraId="50242A3C" w14:textId="77777777" w:rsidR="00DB351C" w:rsidRPr="007E1A8B" w:rsidRDefault="00DB351C" w:rsidP="00932185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7E1A8B">
              <w:rPr>
                <w:sz w:val="18"/>
                <w:szCs w:val="18"/>
              </w:rPr>
              <w:t>With Correction</w:t>
            </w:r>
          </w:p>
        </w:tc>
        <w:tc>
          <w:tcPr>
            <w:tcW w:w="14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5119F" w14:textId="77777777" w:rsidR="00DB351C" w:rsidRPr="007E1A8B" w:rsidRDefault="00DB351C" w:rsidP="00932185">
            <w:pPr>
              <w:spacing w:before="60" w:after="60"/>
              <w:rPr>
                <w:sz w:val="18"/>
                <w:szCs w:val="18"/>
              </w:rPr>
            </w:pPr>
            <w:r w:rsidRPr="007E1A8B">
              <w:rPr>
                <w:sz w:val="18"/>
                <w:szCs w:val="18"/>
              </w:rPr>
              <w:t xml:space="preserve">6 / </w:t>
            </w:r>
            <w:r w:rsidR="00F45493" w:rsidRPr="007E1A8B">
              <w:rPr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E1A8B">
              <w:rPr>
                <w:sz w:val="18"/>
                <w:szCs w:val="18"/>
              </w:rPr>
              <w:instrText xml:space="preserve"> FORMTEXT </w:instrText>
            </w:r>
            <w:r w:rsidR="00F45493" w:rsidRPr="007E1A8B">
              <w:rPr>
                <w:sz w:val="18"/>
                <w:szCs w:val="18"/>
              </w:rPr>
            </w:r>
            <w:r w:rsidR="00F45493" w:rsidRPr="007E1A8B">
              <w:rPr>
                <w:sz w:val="18"/>
                <w:szCs w:val="18"/>
              </w:rPr>
              <w:fldChar w:fldCharType="separate"/>
            </w:r>
            <w:r w:rsidRPr="007E1A8B">
              <w:rPr>
                <w:noProof/>
                <w:sz w:val="18"/>
                <w:szCs w:val="18"/>
              </w:rPr>
              <w:t> </w:t>
            </w:r>
            <w:r w:rsidRPr="007E1A8B">
              <w:rPr>
                <w:noProof/>
                <w:sz w:val="18"/>
                <w:szCs w:val="18"/>
              </w:rPr>
              <w:t> </w:t>
            </w:r>
            <w:r w:rsidRPr="007E1A8B">
              <w:rPr>
                <w:noProof/>
                <w:sz w:val="18"/>
                <w:szCs w:val="18"/>
              </w:rPr>
              <w:t> </w:t>
            </w:r>
            <w:r w:rsidRPr="007E1A8B">
              <w:rPr>
                <w:noProof/>
                <w:sz w:val="18"/>
                <w:szCs w:val="18"/>
              </w:rPr>
              <w:t> </w:t>
            </w:r>
            <w:r w:rsidRPr="007E1A8B">
              <w:rPr>
                <w:noProof/>
                <w:sz w:val="18"/>
                <w:szCs w:val="18"/>
              </w:rPr>
              <w:t> </w:t>
            </w:r>
            <w:r w:rsidR="00F45493" w:rsidRPr="007E1A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1C1BA" w14:textId="77777777" w:rsidR="00DB351C" w:rsidRPr="007E1A8B" w:rsidRDefault="00DB351C" w:rsidP="00932185">
            <w:pPr>
              <w:spacing w:before="60" w:after="60"/>
              <w:rPr>
                <w:sz w:val="18"/>
                <w:szCs w:val="18"/>
              </w:rPr>
            </w:pPr>
            <w:r w:rsidRPr="007E1A8B">
              <w:rPr>
                <w:sz w:val="18"/>
                <w:szCs w:val="18"/>
              </w:rPr>
              <w:t xml:space="preserve">6 / </w:t>
            </w:r>
            <w:r w:rsidR="00F45493" w:rsidRPr="007E1A8B">
              <w:rPr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E1A8B">
              <w:rPr>
                <w:sz w:val="18"/>
                <w:szCs w:val="18"/>
              </w:rPr>
              <w:instrText xml:space="preserve"> FORMTEXT </w:instrText>
            </w:r>
            <w:r w:rsidR="00F45493" w:rsidRPr="007E1A8B">
              <w:rPr>
                <w:sz w:val="18"/>
                <w:szCs w:val="18"/>
              </w:rPr>
            </w:r>
            <w:r w:rsidR="00F45493" w:rsidRPr="007E1A8B">
              <w:rPr>
                <w:sz w:val="18"/>
                <w:szCs w:val="18"/>
              </w:rPr>
              <w:fldChar w:fldCharType="separate"/>
            </w:r>
            <w:r w:rsidRPr="007E1A8B">
              <w:rPr>
                <w:noProof/>
                <w:sz w:val="18"/>
                <w:szCs w:val="18"/>
              </w:rPr>
              <w:t> </w:t>
            </w:r>
            <w:r w:rsidRPr="007E1A8B">
              <w:rPr>
                <w:noProof/>
                <w:sz w:val="18"/>
                <w:szCs w:val="18"/>
              </w:rPr>
              <w:t> </w:t>
            </w:r>
            <w:r w:rsidRPr="007E1A8B">
              <w:rPr>
                <w:noProof/>
                <w:sz w:val="18"/>
                <w:szCs w:val="18"/>
              </w:rPr>
              <w:t> </w:t>
            </w:r>
            <w:r w:rsidRPr="007E1A8B">
              <w:rPr>
                <w:noProof/>
                <w:sz w:val="18"/>
                <w:szCs w:val="18"/>
              </w:rPr>
              <w:t> </w:t>
            </w:r>
            <w:r w:rsidRPr="007E1A8B">
              <w:rPr>
                <w:noProof/>
                <w:sz w:val="18"/>
                <w:szCs w:val="18"/>
              </w:rPr>
              <w:t> </w:t>
            </w:r>
            <w:r w:rsidR="00F45493" w:rsidRPr="007E1A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C28E" w14:textId="77777777" w:rsidR="00DB351C" w:rsidRPr="007E1A8B" w:rsidRDefault="00DB351C" w:rsidP="00932185">
            <w:pPr>
              <w:spacing w:before="60" w:after="60"/>
              <w:rPr>
                <w:sz w:val="18"/>
                <w:szCs w:val="18"/>
              </w:rPr>
            </w:pPr>
            <w:r w:rsidRPr="007E1A8B">
              <w:rPr>
                <w:sz w:val="18"/>
                <w:szCs w:val="18"/>
              </w:rPr>
              <w:t xml:space="preserve">6 / </w:t>
            </w:r>
            <w:r w:rsidR="00F45493" w:rsidRPr="007E1A8B">
              <w:rPr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E1A8B">
              <w:rPr>
                <w:sz w:val="18"/>
                <w:szCs w:val="18"/>
              </w:rPr>
              <w:instrText xml:space="preserve"> FORMTEXT </w:instrText>
            </w:r>
            <w:r w:rsidR="00F45493" w:rsidRPr="007E1A8B">
              <w:rPr>
                <w:sz w:val="18"/>
                <w:szCs w:val="18"/>
              </w:rPr>
            </w:r>
            <w:r w:rsidR="00F45493" w:rsidRPr="007E1A8B">
              <w:rPr>
                <w:sz w:val="18"/>
                <w:szCs w:val="18"/>
              </w:rPr>
              <w:fldChar w:fldCharType="separate"/>
            </w:r>
            <w:r w:rsidRPr="007E1A8B">
              <w:rPr>
                <w:noProof/>
                <w:sz w:val="18"/>
                <w:szCs w:val="18"/>
              </w:rPr>
              <w:t> </w:t>
            </w:r>
            <w:r w:rsidRPr="007E1A8B">
              <w:rPr>
                <w:noProof/>
                <w:sz w:val="18"/>
                <w:szCs w:val="18"/>
              </w:rPr>
              <w:t> </w:t>
            </w:r>
            <w:r w:rsidRPr="007E1A8B">
              <w:rPr>
                <w:noProof/>
                <w:sz w:val="18"/>
                <w:szCs w:val="18"/>
              </w:rPr>
              <w:t> </w:t>
            </w:r>
            <w:r w:rsidRPr="007E1A8B">
              <w:rPr>
                <w:noProof/>
                <w:sz w:val="18"/>
                <w:szCs w:val="18"/>
              </w:rPr>
              <w:t> </w:t>
            </w:r>
            <w:r w:rsidRPr="007E1A8B">
              <w:rPr>
                <w:noProof/>
                <w:sz w:val="18"/>
                <w:szCs w:val="18"/>
              </w:rPr>
              <w:t> </w:t>
            </w:r>
            <w:r w:rsidR="00F45493" w:rsidRPr="007E1A8B">
              <w:rPr>
                <w:sz w:val="18"/>
                <w:szCs w:val="18"/>
              </w:rPr>
              <w:fldChar w:fldCharType="end"/>
            </w:r>
          </w:p>
        </w:tc>
      </w:tr>
      <w:tr w:rsidR="00DB351C" w:rsidRPr="007E1A8B" w14:paraId="4619A8A3" w14:textId="77777777" w:rsidTr="00DB351C">
        <w:tc>
          <w:tcPr>
            <w:tcW w:w="2708" w:type="pct"/>
            <w:gridSpan w:val="6"/>
            <w:vAlign w:val="bottom"/>
          </w:tcPr>
          <w:p w14:paraId="1BE4CD4B" w14:textId="77777777" w:rsidR="00DB351C" w:rsidRPr="007E1A8B" w:rsidRDefault="00DB351C" w:rsidP="00932185">
            <w:pPr>
              <w:rPr>
                <w:b/>
                <w:sz w:val="18"/>
                <w:szCs w:val="18"/>
              </w:rPr>
            </w:pPr>
          </w:p>
        </w:tc>
        <w:tc>
          <w:tcPr>
            <w:tcW w:w="2292" w:type="pct"/>
            <w:gridSpan w:val="3"/>
          </w:tcPr>
          <w:p w14:paraId="33A46DEB" w14:textId="77777777" w:rsidR="00DB351C" w:rsidRPr="007E1A8B" w:rsidRDefault="00DB351C" w:rsidP="00932185">
            <w:pPr>
              <w:ind w:left="72"/>
              <w:rPr>
                <w:sz w:val="18"/>
                <w:szCs w:val="18"/>
              </w:rPr>
            </w:pPr>
          </w:p>
        </w:tc>
      </w:tr>
      <w:tr w:rsidR="00DB351C" w:rsidRPr="007E1A8B" w14:paraId="126EB3F7" w14:textId="77777777" w:rsidTr="00684363">
        <w:tc>
          <w:tcPr>
            <w:tcW w:w="1207" w:type="pct"/>
            <w:gridSpan w:val="2"/>
            <w:shd w:val="clear" w:color="auto" w:fill="FFFFFF"/>
          </w:tcPr>
          <w:p w14:paraId="61674E01" w14:textId="77777777" w:rsidR="00DB351C" w:rsidRPr="007E1A8B" w:rsidRDefault="00DB351C" w:rsidP="00932185">
            <w:pPr>
              <w:spacing w:before="60" w:after="60"/>
              <w:rPr>
                <w:sz w:val="18"/>
                <w:szCs w:val="18"/>
              </w:rPr>
            </w:pPr>
            <w:r w:rsidRPr="007E1A8B">
              <w:rPr>
                <w:sz w:val="18"/>
                <w:szCs w:val="18"/>
              </w:rPr>
              <w:t>Meets criteria</w:t>
            </w:r>
          </w:p>
        </w:tc>
        <w:tc>
          <w:tcPr>
            <w:tcW w:w="1021" w:type="pct"/>
            <w:gridSpan w:val="3"/>
            <w:shd w:val="clear" w:color="auto" w:fill="FFFFFF"/>
          </w:tcPr>
          <w:p w14:paraId="53285F91" w14:textId="03F9B792" w:rsidR="00DB351C" w:rsidRPr="007E1A8B" w:rsidRDefault="006E60D7" w:rsidP="00932185">
            <w:pPr>
              <w:spacing w:before="60" w:after="60"/>
              <w:rPr>
                <w:sz w:val="18"/>
                <w:szCs w:val="18"/>
              </w:rPr>
            </w:pPr>
            <w:r w:rsidRPr="007E1A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8B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7E1A8B">
              <w:rPr>
                <w:sz w:val="18"/>
                <w:szCs w:val="18"/>
              </w:rPr>
              <w:fldChar w:fldCharType="end"/>
            </w:r>
            <w:r w:rsidR="00DB351C" w:rsidRPr="007E1A8B">
              <w:rPr>
                <w:sz w:val="18"/>
                <w:szCs w:val="18"/>
              </w:rPr>
              <w:t xml:space="preserve"> With</w:t>
            </w:r>
            <w:r w:rsidR="00DD18FC" w:rsidRPr="007E1A8B">
              <w:rPr>
                <w:sz w:val="18"/>
                <w:szCs w:val="18"/>
              </w:rPr>
              <w:t>out</w:t>
            </w:r>
            <w:r w:rsidR="00DB351C" w:rsidRPr="007E1A8B">
              <w:rPr>
                <w:sz w:val="18"/>
                <w:szCs w:val="18"/>
              </w:rPr>
              <w:t xml:space="preserve"> correction</w:t>
            </w:r>
          </w:p>
        </w:tc>
        <w:tc>
          <w:tcPr>
            <w:tcW w:w="885" w:type="pct"/>
            <w:gridSpan w:val="2"/>
            <w:shd w:val="clear" w:color="auto" w:fill="FFFFFF"/>
          </w:tcPr>
          <w:p w14:paraId="4EE72A65" w14:textId="1E040660" w:rsidR="00DB351C" w:rsidRPr="007E1A8B" w:rsidRDefault="00F45493" w:rsidP="00932185">
            <w:pPr>
              <w:spacing w:before="60" w:after="60"/>
              <w:ind w:left="72"/>
              <w:rPr>
                <w:sz w:val="18"/>
                <w:szCs w:val="18"/>
              </w:rPr>
            </w:pPr>
            <w:r w:rsidRPr="007E1A8B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7E1A8B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7E1A8B">
              <w:rPr>
                <w:sz w:val="18"/>
                <w:szCs w:val="18"/>
              </w:rPr>
              <w:fldChar w:fldCharType="end"/>
            </w:r>
            <w:r w:rsidR="00DB351C" w:rsidRPr="007E1A8B">
              <w:rPr>
                <w:sz w:val="18"/>
                <w:szCs w:val="18"/>
              </w:rPr>
              <w:t xml:space="preserve"> With correction</w:t>
            </w:r>
          </w:p>
        </w:tc>
        <w:tc>
          <w:tcPr>
            <w:tcW w:w="1887" w:type="pct"/>
            <w:gridSpan w:val="2"/>
            <w:shd w:val="clear" w:color="auto" w:fill="FFFFFF"/>
          </w:tcPr>
          <w:p w14:paraId="1552540A" w14:textId="77777777" w:rsidR="00DB351C" w:rsidRPr="007E1A8B" w:rsidRDefault="00DB351C" w:rsidP="0093218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DB351C" w:rsidRPr="007E1A8B" w14:paraId="6C950FDB" w14:textId="77777777" w:rsidTr="00684363">
        <w:tc>
          <w:tcPr>
            <w:tcW w:w="1207" w:type="pct"/>
            <w:gridSpan w:val="2"/>
            <w:shd w:val="clear" w:color="auto" w:fill="FFFFFF"/>
          </w:tcPr>
          <w:p w14:paraId="3BFAC447" w14:textId="77777777" w:rsidR="00DB351C" w:rsidRPr="007E1A8B" w:rsidRDefault="00DB351C" w:rsidP="00932185">
            <w:pPr>
              <w:spacing w:before="60" w:after="60"/>
              <w:rPr>
                <w:sz w:val="18"/>
                <w:szCs w:val="18"/>
              </w:rPr>
            </w:pPr>
            <w:r w:rsidRPr="007E1A8B">
              <w:rPr>
                <w:sz w:val="18"/>
                <w:szCs w:val="18"/>
              </w:rPr>
              <w:t>Does not meet criteria</w:t>
            </w:r>
          </w:p>
        </w:tc>
        <w:tc>
          <w:tcPr>
            <w:tcW w:w="1021" w:type="pct"/>
            <w:gridSpan w:val="3"/>
            <w:shd w:val="clear" w:color="auto" w:fill="FFFFFF"/>
          </w:tcPr>
          <w:p w14:paraId="1E489E74" w14:textId="77777777" w:rsidR="00DB351C" w:rsidRPr="007E1A8B" w:rsidRDefault="00F45493" w:rsidP="00932185">
            <w:pPr>
              <w:spacing w:before="60" w:after="60"/>
              <w:rPr>
                <w:sz w:val="18"/>
                <w:szCs w:val="18"/>
              </w:rPr>
            </w:pPr>
            <w:r w:rsidRPr="007E1A8B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7E1A8B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7E1A8B">
              <w:rPr>
                <w:sz w:val="18"/>
                <w:szCs w:val="18"/>
              </w:rPr>
              <w:fldChar w:fldCharType="end"/>
            </w:r>
          </w:p>
        </w:tc>
        <w:tc>
          <w:tcPr>
            <w:tcW w:w="885" w:type="pct"/>
            <w:gridSpan w:val="2"/>
            <w:shd w:val="clear" w:color="auto" w:fill="FFFFFF"/>
          </w:tcPr>
          <w:p w14:paraId="62F386A1" w14:textId="77777777" w:rsidR="00DB351C" w:rsidRPr="007E1A8B" w:rsidRDefault="00DB351C" w:rsidP="00932185">
            <w:pPr>
              <w:spacing w:before="60" w:after="60"/>
              <w:ind w:left="72"/>
              <w:rPr>
                <w:sz w:val="18"/>
                <w:szCs w:val="18"/>
              </w:rPr>
            </w:pPr>
          </w:p>
        </w:tc>
        <w:tc>
          <w:tcPr>
            <w:tcW w:w="1887" w:type="pct"/>
            <w:gridSpan w:val="2"/>
            <w:shd w:val="clear" w:color="auto" w:fill="FFFFFF"/>
          </w:tcPr>
          <w:p w14:paraId="3380BB0F" w14:textId="77777777" w:rsidR="00DB351C" w:rsidRPr="007E1A8B" w:rsidRDefault="00DB351C" w:rsidP="0093218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91EAB" w:rsidRPr="007E1A8B" w14:paraId="555BAF57" w14:textId="77777777" w:rsidTr="00684363">
        <w:tc>
          <w:tcPr>
            <w:tcW w:w="1207" w:type="pct"/>
            <w:gridSpan w:val="2"/>
            <w:shd w:val="clear" w:color="auto" w:fill="FFFFFF"/>
          </w:tcPr>
          <w:p w14:paraId="2D8E237F" w14:textId="268DF7F2" w:rsidR="00391EAB" w:rsidRPr="007E1A8B" w:rsidRDefault="00391EAB" w:rsidP="00932185">
            <w:pPr>
              <w:spacing w:before="120" w:after="60"/>
              <w:rPr>
                <w:sz w:val="18"/>
                <w:szCs w:val="18"/>
              </w:rPr>
            </w:pPr>
            <w:r w:rsidRPr="007E1A8B">
              <w:rPr>
                <w:b/>
                <w:sz w:val="18"/>
                <w:szCs w:val="18"/>
              </w:rPr>
              <w:t xml:space="preserve">1.2  </w:t>
            </w:r>
            <w:r w:rsidR="00932185">
              <w:rPr>
                <w:b/>
                <w:sz w:val="18"/>
                <w:szCs w:val="18"/>
              </w:rPr>
              <w:t xml:space="preserve">   </w:t>
            </w:r>
            <w:r w:rsidRPr="007E1A8B">
              <w:rPr>
                <w:b/>
                <w:sz w:val="18"/>
                <w:szCs w:val="18"/>
              </w:rPr>
              <w:t>Visual Fields</w:t>
            </w:r>
          </w:p>
        </w:tc>
        <w:tc>
          <w:tcPr>
            <w:tcW w:w="1021" w:type="pct"/>
            <w:gridSpan w:val="3"/>
            <w:shd w:val="clear" w:color="auto" w:fill="FFFFFF"/>
          </w:tcPr>
          <w:p w14:paraId="40F47802" w14:textId="77777777" w:rsidR="00391EAB" w:rsidRPr="007E1A8B" w:rsidRDefault="00391EAB" w:rsidP="00932185">
            <w:pPr>
              <w:spacing w:before="120" w:after="60"/>
              <w:rPr>
                <w:sz w:val="18"/>
                <w:szCs w:val="18"/>
              </w:rPr>
            </w:pPr>
            <w:r w:rsidRPr="007E1A8B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8B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7E1A8B">
              <w:rPr>
                <w:sz w:val="18"/>
                <w:szCs w:val="18"/>
              </w:rPr>
              <w:fldChar w:fldCharType="end"/>
            </w:r>
            <w:r w:rsidRPr="007E1A8B">
              <w:rPr>
                <w:sz w:val="18"/>
                <w:szCs w:val="18"/>
              </w:rPr>
              <w:t xml:space="preserve"> Normal</w:t>
            </w:r>
          </w:p>
        </w:tc>
        <w:tc>
          <w:tcPr>
            <w:tcW w:w="885" w:type="pct"/>
            <w:gridSpan w:val="2"/>
            <w:shd w:val="clear" w:color="auto" w:fill="FFFFFF"/>
          </w:tcPr>
          <w:p w14:paraId="7DACB964" w14:textId="77777777" w:rsidR="00391EAB" w:rsidRPr="007E1A8B" w:rsidRDefault="00391EAB" w:rsidP="00932185">
            <w:pPr>
              <w:spacing w:before="120" w:after="60"/>
              <w:ind w:left="72"/>
              <w:rPr>
                <w:sz w:val="18"/>
                <w:szCs w:val="18"/>
              </w:rPr>
            </w:pPr>
            <w:r w:rsidRPr="007E1A8B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8B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7E1A8B">
              <w:rPr>
                <w:sz w:val="18"/>
                <w:szCs w:val="18"/>
              </w:rPr>
              <w:fldChar w:fldCharType="end"/>
            </w:r>
            <w:r w:rsidRPr="007E1A8B">
              <w:rPr>
                <w:sz w:val="18"/>
                <w:szCs w:val="18"/>
              </w:rPr>
              <w:t xml:space="preserve"> Abnormal</w:t>
            </w:r>
          </w:p>
        </w:tc>
        <w:tc>
          <w:tcPr>
            <w:tcW w:w="1887" w:type="pct"/>
            <w:gridSpan w:val="2"/>
            <w:shd w:val="clear" w:color="auto" w:fill="FFFFFF"/>
          </w:tcPr>
          <w:p w14:paraId="66513B45" w14:textId="77777777" w:rsidR="00391EAB" w:rsidRPr="007E1A8B" w:rsidRDefault="00391EAB" w:rsidP="00932185">
            <w:pPr>
              <w:spacing w:before="120" w:after="60"/>
              <w:rPr>
                <w:sz w:val="18"/>
                <w:szCs w:val="18"/>
              </w:rPr>
            </w:pPr>
            <w:r w:rsidRPr="007E1A8B">
              <w:rPr>
                <w:sz w:val="18"/>
                <w:szCs w:val="18"/>
              </w:rPr>
              <w:t>(refer AFTD, page 203-204, 209)</w:t>
            </w:r>
            <w:r w:rsidRPr="00513D65">
              <w:rPr>
                <w:b/>
                <w:bCs/>
                <w:sz w:val="18"/>
                <w:szCs w:val="18"/>
                <w:lang w:eastAsia="en-AU"/>
              </w:rPr>
              <w:t xml:space="preserve"> </w:t>
            </w:r>
          </w:p>
        </w:tc>
      </w:tr>
    </w:tbl>
    <w:p w14:paraId="12949783" w14:textId="3BA8F469" w:rsidR="00DB351C" w:rsidRPr="00513D65" w:rsidRDefault="00684363" w:rsidP="00932185">
      <w:pPr>
        <w:spacing w:before="120" w:after="60"/>
        <w:rPr>
          <w:b/>
          <w:bCs/>
          <w:sz w:val="18"/>
          <w:szCs w:val="18"/>
          <w:lang w:eastAsia="en-AU"/>
        </w:rPr>
      </w:pPr>
      <w:r>
        <w:rPr>
          <w:b/>
          <w:bCs/>
          <w:sz w:val="18"/>
          <w:szCs w:val="18"/>
          <w:lang w:eastAsia="en-AU"/>
        </w:rPr>
        <w:t>Health professional c</w:t>
      </w:r>
      <w:r w:rsidRPr="00513D65">
        <w:rPr>
          <w:b/>
          <w:bCs/>
          <w:sz w:val="18"/>
          <w:szCs w:val="18"/>
          <w:lang w:eastAsia="en-AU"/>
        </w:rPr>
        <w:t>omments</w:t>
      </w:r>
      <w:r w:rsidR="00DB351C" w:rsidRPr="00513D65">
        <w:rPr>
          <w:b/>
          <w:bCs/>
          <w:sz w:val="18"/>
          <w:szCs w:val="18"/>
          <w:lang w:eastAsia="en-AU"/>
        </w:rPr>
        <w:t>:</w:t>
      </w:r>
    </w:p>
    <w:tbl>
      <w:tblPr>
        <w:tblW w:w="5005" w:type="pct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656"/>
        <w:gridCol w:w="1742"/>
        <w:gridCol w:w="100"/>
        <w:gridCol w:w="653"/>
        <w:gridCol w:w="141"/>
        <w:gridCol w:w="688"/>
        <w:gridCol w:w="92"/>
        <w:gridCol w:w="596"/>
        <w:gridCol w:w="133"/>
        <w:gridCol w:w="833"/>
        <w:gridCol w:w="723"/>
        <w:gridCol w:w="312"/>
        <w:gridCol w:w="504"/>
        <w:gridCol w:w="837"/>
        <w:gridCol w:w="723"/>
        <w:gridCol w:w="1471"/>
      </w:tblGrid>
      <w:tr w:rsidR="00DB351C" w:rsidRPr="00026DC5" w14:paraId="33E5811E" w14:textId="77777777" w:rsidTr="0040251F">
        <w:trPr>
          <w:trHeight w:val="759"/>
        </w:trPr>
        <w:tc>
          <w:tcPr>
            <w:tcW w:w="49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524E6" w14:textId="72A514E9" w:rsidR="00DB29D4" w:rsidRPr="00026DC5" w:rsidRDefault="00F45493" w:rsidP="00932185">
            <w:pPr>
              <w:spacing w:before="60" w:after="60"/>
              <w:rPr>
                <w:sz w:val="20"/>
                <w:szCs w:val="20"/>
              </w:rPr>
            </w:pPr>
            <w:r w:rsidRPr="00026DC5"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DB351C" w:rsidRPr="00026DC5">
              <w:rPr>
                <w:sz w:val="20"/>
                <w:szCs w:val="20"/>
              </w:rPr>
              <w:instrText xml:space="preserve"> FORMTEXT </w:instrText>
            </w:r>
            <w:r w:rsidRPr="00026DC5">
              <w:rPr>
                <w:sz w:val="20"/>
                <w:szCs w:val="20"/>
              </w:rPr>
            </w:r>
            <w:r w:rsidRPr="00026DC5">
              <w:rPr>
                <w:sz w:val="20"/>
                <w:szCs w:val="20"/>
              </w:rPr>
              <w:fldChar w:fldCharType="separate"/>
            </w:r>
            <w:r w:rsidR="00DB351C">
              <w:rPr>
                <w:noProof/>
                <w:sz w:val="20"/>
                <w:szCs w:val="20"/>
              </w:rPr>
              <w:t> </w:t>
            </w:r>
            <w:r w:rsidR="00DB351C">
              <w:rPr>
                <w:noProof/>
                <w:sz w:val="20"/>
                <w:szCs w:val="20"/>
              </w:rPr>
              <w:t> </w:t>
            </w:r>
            <w:r w:rsidR="00DB351C">
              <w:rPr>
                <w:noProof/>
                <w:sz w:val="20"/>
                <w:szCs w:val="20"/>
              </w:rPr>
              <w:t> </w:t>
            </w:r>
            <w:r w:rsidR="00DB351C">
              <w:rPr>
                <w:noProof/>
                <w:sz w:val="20"/>
                <w:szCs w:val="20"/>
              </w:rPr>
              <w:t> </w:t>
            </w:r>
            <w:r w:rsidR="00DB351C">
              <w:rPr>
                <w:noProof/>
                <w:sz w:val="20"/>
                <w:szCs w:val="20"/>
              </w:rPr>
              <w:t> </w:t>
            </w:r>
            <w:r w:rsidRPr="00026DC5">
              <w:rPr>
                <w:sz w:val="20"/>
                <w:szCs w:val="20"/>
              </w:rPr>
              <w:fldChar w:fldCharType="end"/>
            </w:r>
          </w:p>
        </w:tc>
      </w:tr>
      <w:tr w:rsidR="00391EAB" w:rsidRPr="00513D65" w14:paraId="236A0999" w14:textId="77777777" w:rsidTr="00402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2" w:type="pct"/>
            <w:shd w:val="clear" w:color="auto" w:fill="F3F3F3"/>
            <w:vAlign w:val="center"/>
          </w:tcPr>
          <w:p w14:paraId="06973584" w14:textId="1D6D0D28" w:rsidR="00391EAB" w:rsidRPr="00DB29D4" w:rsidRDefault="00391EAB" w:rsidP="0040251F">
            <w:pPr>
              <w:keepNext/>
              <w:pageBreakBefore/>
              <w:spacing w:before="40" w:after="40"/>
              <w:rPr>
                <w:b/>
              </w:rPr>
            </w:pPr>
            <w:r w:rsidRPr="00DB29D4">
              <w:rPr>
                <w:b/>
              </w:rPr>
              <w:lastRenderedPageBreak/>
              <w:t>2.</w:t>
            </w:r>
          </w:p>
        </w:tc>
        <w:tc>
          <w:tcPr>
            <w:tcW w:w="4678" w:type="pct"/>
            <w:gridSpan w:val="15"/>
            <w:shd w:val="clear" w:color="auto" w:fill="F3F3F3"/>
          </w:tcPr>
          <w:p w14:paraId="71ECC5B8" w14:textId="77777777" w:rsidR="00391EAB" w:rsidRPr="00391EAB" w:rsidRDefault="00391EAB" w:rsidP="00932185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DB29D4">
              <w:rPr>
                <w:b/>
              </w:rPr>
              <w:t xml:space="preserve">Hearing </w:t>
            </w:r>
            <w:r w:rsidRPr="00391EAB">
              <w:rPr>
                <w:bCs/>
                <w:sz w:val="18"/>
                <w:szCs w:val="18"/>
              </w:rPr>
              <w:t>(refer AFTD, page 105-109 including flowchart)</w:t>
            </w:r>
          </w:p>
        </w:tc>
      </w:tr>
      <w:tr w:rsidR="00391EAB" w:rsidRPr="00513D65" w14:paraId="12A972A3" w14:textId="77777777" w:rsidTr="00402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0" w:type="pct"/>
            <w:gridSpan w:val="16"/>
            <w:vAlign w:val="center"/>
          </w:tcPr>
          <w:p w14:paraId="35FEFFD6" w14:textId="77777777" w:rsidR="00391EAB" w:rsidRPr="00513D65" w:rsidRDefault="00391EAB" w:rsidP="004869F5">
            <w:pPr>
              <w:keepNext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AU"/>
              </w:rPr>
              <w:t xml:space="preserve">Assess clinically in the first instance. Audiometry is only required if </w:t>
            </w:r>
            <w:r w:rsidRPr="009A2E04">
              <w:rPr>
                <w:sz w:val="18"/>
                <w:szCs w:val="18"/>
                <w:lang w:eastAsia="en-AU"/>
              </w:rPr>
              <w:t>clinical assessment indicate</w:t>
            </w:r>
            <w:r>
              <w:rPr>
                <w:sz w:val="18"/>
                <w:szCs w:val="18"/>
                <w:lang w:eastAsia="en-AU"/>
              </w:rPr>
              <w:t>s</w:t>
            </w:r>
            <w:r w:rsidRPr="009A2E04">
              <w:rPr>
                <w:sz w:val="18"/>
                <w:szCs w:val="18"/>
                <w:lang w:eastAsia="en-AU"/>
              </w:rPr>
              <w:t xml:space="preserve"> possible hearing loss</w:t>
            </w:r>
            <w:r>
              <w:rPr>
                <w:sz w:val="18"/>
                <w:szCs w:val="18"/>
                <w:lang w:eastAsia="en-AU"/>
              </w:rPr>
              <w:t>.</w:t>
            </w:r>
            <w:r w:rsidRPr="009A2E04">
              <w:rPr>
                <w:sz w:val="18"/>
                <w:szCs w:val="18"/>
                <w:lang w:eastAsia="en-AU"/>
              </w:rPr>
              <w:t xml:space="preserve"> </w:t>
            </w:r>
            <w:r w:rsidRPr="009A2E04">
              <w:rPr>
                <w:i/>
                <w:sz w:val="18"/>
                <w:szCs w:val="18"/>
                <w:lang w:eastAsia="en-AU"/>
              </w:rPr>
              <w:t>(</w:t>
            </w:r>
            <w:r w:rsidRPr="009A2E04">
              <w:rPr>
                <w:rFonts w:ascii="Helvetica" w:hAnsi="Helvetica" w:cs="Helvetica"/>
                <w:i/>
                <w:sz w:val="18"/>
                <w:szCs w:val="18"/>
              </w:rPr>
              <w:t>Clinical tests used to screen for hearing impairment include testing whether a person can hear a whispered voice, a finger rub, or a watch tick at a specific distance. Perceived hearing loss can be assessed by asking a single question (for example, “Do you have difficulty with your hearing?” as per the Driver Health Questionnaire)</w:t>
            </w:r>
          </w:p>
        </w:tc>
      </w:tr>
      <w:tr w:rsidR="00391EAB" w:rsidRPr="00513D65" w14:paraId="01E5DCB6" w14:textId="77777777" w:rsidTr="00402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45" w:type="pct"/>
            <w:gridSpan w:val="4"/>
            <w:vAlign w:val="center"/>
          </w:tcPr>
          <w:p w14:paraId="099F8C0B" w14:textId="77777777" w:rsidR="00391EAB" w:rsidRDefault="00391EAB" w:rsidP="00932185">
            <w:pPr>
              <w:spacing w:before="60" w:after="60"/>
              <w:rPr>
                <w:sz w:val="18"/>
                <w:szCs w:val="18"/>
              </w:rPr>
            </w:pPr>
            <w:r w:rsidRPr="00C5667C">
              <w:rPr>
                <w:sz w:val="18"/>
                <w:szCs w:val="18"/>
              </w:rPr>
              <w:t>Possible hearing loss?</w:t>
            </w:r>
          </w:p>
        </w:tc>
        <w:tc>
          <w:tcPr>
            <w:tcW w:w="406" w:type="pct"/>
            <w:gridSpan w:val="2"/>
          </w:tcPr>
          <w:p w14:paraId="48CC37A5" w14:textId="77777777" w:rsidR="00391EAB" w:rsidRPr="00513D65" w:rsidRDefault="00391EAB" w:rsidP="00932185">
            <w:pPr>
              <w:spacing w:before="60" w:after="60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Pr="00513D65">
              <w:rPr>
                <w:sz w:val="18"/>
                <w:szCs w:val="18"/>
              </w:rPr>
              <w:t xml:space="preserve"> Yes</w:t>
            </w:r>
          </w:p>
        </w:tc>
        <w:tc>
          <w:tcPr>
            <w:tcW w:w="3049" w:type="pct"/>
            <w:gridSpan w:val="10"/>
          </w:tcPr>
          <w:p w14:paraId="5D7F90E0" w14:textId="77777777" w:rsidR="00391EAB" w:rsidRPr="00513D65" w:rsidRDefault="00391EAB" w:rsidP="00932185">
            <w:pPr>
              <w:spacing w:before="60" w:after="60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Pr="00513D65">
              <w:rPr>
                <w:sz w:val="18"/>
                <w:szCs w:val="18"/>
              </w:rPr>
              <w:t xml:space="preserve"> No</w:t>
            </w:r>
          </w:p>
        </w:tc>
      </w:tr>
      <w:tr w:rsidR="002B24A6" w:rsidRPr="00513D65" w14:paraId="5BDFCDD6" w14:textId="77777777" w:rsidTr="00402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45" w:type="pct"/>
            <w:gridSpan w:val="4"/>
            <w:vAlign w:val="center"/>
          </w:tcPr>
          <w:p w14:paraId="6A50E4D7" w14:textId="77777777" w:rsidR="00DB351C" w:rsidRPr="00C5667C" w:rsidRDefault="00B72ACF" w:rsidP="0093218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</w:t>
            </w:r>
            <w:r w:rsidR="006A126F">
              <w:rPr>
                <w:sz w:val="18"/>
                <w:szCs w:val="18"/>
              </w:rPr>
              <w:t>, a</w:t>
            </w:r>
            <w:r w:rsidR="00DB351C" w:rsidRPr="00513D65">
              <w:rPr>
                <w:sz w:val="18"/>
                <w:szCs w:val="18"/>
              </w:rPr>
              <w:t>re hearing aids worn?</w:t>
            </w:r>
          </w:p>
        </w:tc>
        <w:tc>
          <w:tcPr>
            <w:tcW w:w="406" w:type="pct"/>
            <w:gridSpan w:val="2"/>
          </w:tcPr>
          <w:p w14:paraId="3C680B30" w14:textId="77777777" w:rsidR="00DB351C" w:rsidRPr="00513D65" w:rsidRDefault="00F45493" w:rsidP="00932185">
            <w:pPr>
              <w:spacing w:before="60" w:after="60"/>
              <w:rPr>
                <w:sz w:val="18"/>
                <w:szCs w:val="18"/>
                <w:lang w:eastAsia="en-AU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DB351C" w:rsidRPr="00513D65">
              <w:rPr>
                <w:sz w:val="18"/>
                <w:szCs w:val="18"/>
              </w:rPr>
              <w:t xml:space="preserve"> Yes</w:t>
            </w:r>
          </w:p>
        </w:tc>
        <w:tc>
          <w:tcPr>
            <w:tcW w:w="3049" w:type="pct"/>
            <w:gridSpan w:val="10"/>
          </w:tcPr>
          <w:p w14:paraId="7E81FD4F" w14:textId="77777777" w:rsidR="00DB351C" w:rsidRPr="00513D65" w:rsidRDefault="00F45493" w:rsidP="00932185">
            <w:pPr>
              <w:spacing w:before="60" w:after="60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DB351C" w:rsidRPr="00513D65">
              <w:rPr>
                <w:sz w:val="18"/>
                <w:szCs w:val="18"/>
              </w:rPr>
              <w:t xml:space="preserve"> No</w:t>
            </w:r>
          </w:p>
        </w:tc>
      </w:tr>
      <w:tr w:rsidR="002B24A6" w:rsidRPr="00513D65" w14:paraId="14BEB634" w14:textId="77777777" w:rsidTr="00402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45" w:type="pct"/>
            <w:gridSpan w:val="4"/>
            <w:vAlign w:val="center"/>
          </w:tcPr>
          <w:p w14:paraId="33E87A9C" w14:textId="77777777" w:rsidR="00DB351C" w:rsidRPr="009A2E04" w:rsidRDefault="005E490C" w:rsidP="0093218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 for audiometry if </w:t>
            </w:r>
            <w:r w:rsidR="006A126F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ndicated</w:t>
            </w:r>
            <w:r w:rsidR="006A126F">
              <w:rPr>
                <w:sz w:val="18"/>
                <w:szCs w:val="18"/>
              </w:rPr>
              <w:t>:</w:t>
            </w:r>
          </w:p>
        </w:tc>
        <w:tc>
          <w:tcPr>
            <w:tcW w:w="2734" w:type="pct"/>
            <w:gridSpan w:val="11"/>
            <w:vAlign w:val="center"/>
          </w:tcPr>
          <w:p w14:paraId="78B493C7" w14:textId="77777777" w:rsidR="00DB351C" w:rsidRPr="00513D65" w:rsidRDefault="00DB351C" w:rsidP="00932185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513D65">
              <w:rPr>
                <w:b/>
                <w:sz w:val="18"/>
                <w:szCs w:val="18"/>
              </w:rPr>
              <w:t>Hearing level at frequencies (db)</w:t>
            </w:r>
          </w:p>
        </w:tc>
        <w:tc>
          <w:tcPr>
            <w:tcW w:w="721" w:type="pct"/>
            <w:vAlign w:val="center"/>
          </w:tcPr>
          <w:p w14:paraId="429622B8" w14:textId="77777777" w:rsidR="00DB351C" w:rsidRPr="00513D65" w:rsidRDefault="00DB351C" w:rsidP="00932185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2B24A6" w:rsidRPr="00513D65" w14:paraId="65039BA4" w14:textId="77777777" w:rsidTr="00402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25" w:type="pct"/>
            <w:gridSpan w:val="3"/>
            <w:vAlign w:val="center"/>
          </w:tcPr>
          <w:p w14:paraId="736095B2" w14:textId="77777777" w:rsidR="002B24A6" w:rsidRPr="00513D65" w:rsidRDefault="002B24A6" w:rsidP="0093218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vAlign w:val="center"/>
          </w:tcPr>
          <w:p w14:paraId="5B5BBF54" w14:textId="77777777" w:rsidR="002B24A6" w:rsidRPr="002B24A6" w:rsidRDefault="002B24A6" w:rsidP="0093218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2B24A6">
              <w:rPr>
                <w:b/>
                <w:sz w:val="16"/>
                <w:szCs w:val="16"/>
              </w:rPr>
              <w:t>0.5kHz</w:t>
            </w:r>
          </w:p>
        </w:tc>
        <w:tc>
          <w:tcPr>
            <w:tcW w:w="382" w:type="pct"/>
            <w:gridSpan w:val="2"/>
            <w:vAlign w:val="center"/>
          </w:tcPr>
          <w:p w14:paraId="69C7E87B" w14:textId="77777777" w:rsidR="002B24A6" w:rsidRPr="002B24A6" w:rsidRDefault="002B24A6" w:rsidP="0093218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2B24A6">
              <w:rPr>
                <w:b/>
                <w:sz w:val="16"/>
                <w:szCs w:val="16"/>
              </w:rPr>
              <w:t>1.0kHz</w:t>
            </w:r>
          </w:p>
        </w:tc>
        <w:tc>
          <w:tcPr>
            <w:tcW w:w="356" w:type="pct"/>
            <w:gridSpan w:val="2"/>
            <w:shd w:val="pct15" w:color="auto" w:fill="auto"/>
            <w:vAlign w:val="center"/>
          </w:tcPr>
          <w:p w14:paraId="352EB743" w14:textId="77777777" w:rsidR="002B24A6" w:rsidRPr="002B24A6" w:rsidRDefault="002B24A6" w:rsidP="0093218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2B24A6">
              <w:rPr>
                <w:b/>
                <w:sz w:val="16"/>
                <w:szCs w:val="16"/>
              </w:rPr>
              <w:t>1.5kHz</w:t>
            </w:r>
          </w:p>
        </w:tc>
        <w:tc>
          <w:tcPr>
            <w:tcW w:w="408" w:type="pct"/>
            <w:vAlign w:val="center"/>
          </w:tcPr>
          <w:p w14:paraId="5C39537D" w14:textId="77777777" w:rsidR="002B24A6" w:rsidRPr="002B24A6" w:rsidRDefault="002B24A6" w:rsidP="0093218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2B24A6">
              <w:rPr>
                <w:b/>
                <w:sz w:val="16"/>
                <w:szCs w:val="16"/>
              </w:rPr>
              <w:t>2.0kHz</w:t>
            </w:r>
          </w:p>
        </w:tc>
        <w:tc>
          <w:tcPr>
            <w:tcW w:w="354" w:type="pct"/>
            <w:vAlign w:val="center"/>
          </w:tcPr>
          <w:p w14:paraId="1E44CD8F" w14:textId="77777777" w:rsidR="002B24A6" w:rsidRPr="002B24A6" w:rsidRDefault="002B24A6" w:rsidP="0093218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2B24A6">
              <w:rPr>
                <w:b/>
                <w:sz w:val="16"/>
                <w:szCs w:val="16"/>
              </w:rPr>
              <w:t>3.0kHz</w:t>
            </w:r>
          </w:p>
        </w:tc>
        <w:tc>
          <w:tcPr>
            <w:tcW w:w="400" w:type="pct"/>
            <w:gridSpan w:val="2"/>
            <w:shd w:val="pct15" w:color="auto" w:fill="auto"/>
            <w:vAlign w:val="center"/>
          </w:tcPr>
          <w:p w14:paraId="508EB70C" w14:textId="77777777" w:rsidR="002B24A6" w:rsidRPr="002B24A6" w:rsidRDefault="002B24A6" w:rsidP="0093218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2B24A6">
              <w:rPr>
                <w:b/>
                <w:sz w:val="16"/>
                <w:szCs w:val="16"/>
              </w:rPr>
              <w:t>4.0kHz</w:t>
            </w:r>
          </w:p>
        </w:tc>
        <w:tc>
          <w:tcPr>
            <w:tcW w:w="410" w:type="pct"/>
            <w:shd w:val="pct15" w:color="auto" w:fill="auto"/>
            <w:vAlign w:val="center"/>
          </w:tcPr>
          <w:p w14:paraId="0E1127DF" w14:textId="77777777" w:rsidR="002B24A6" w:rsidRPr="002B24A6" w:rsidRDefault="002B24A6" w:rsidP="0093218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2B24A6">
              <w:rPr>
                <w:b/>
                <w:sz w:val="16"/>
                <w:szCs w:val="16"/>
              </w:rPr>
              <w:t>6.0kHz</w:t>
            </w:r>
          </w:p>
        </w:tc>
        <w:tc>
          <w:tcPr>
            <w:tcW w:w="354" w:type="pct"/>
            <w:shd w:val="pct15" w:color="auto" w:fill="auto"/>
            <w:vAlign w:val="center"/>
          </w:tcPr>
          <w:p w14:paraId="433347B0" w14:textId="77777777" w:rsidR="002B24A6" w:rsidRPr="002B24A6" w:rsidRDefault="002B24A6" w:rsidP="0093218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2B24A6">
              <w:rPr>
                <w:b/>
                <w:sz w:val="16"/>
                <w:szCs w:val="16"/>
              </w:rPr>
              <w:t>8.0kHz</w:t>
            </w:r>
          </w:p>
        </w:tc>
        <w:tc>
          <w:tcPr>
            <w:tcW w:w="721" w:type="pct"/>
            <w:vAlign w:val="center"/>
          </w:tcPr>
          <w:p w14:paraId="21521530" w14:textId="77777777" w:rsidR="002B24A6" w:rsidRPr="002B24A6" w:rsidRDefault="002B24A6" w:rsidP="0093218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2B24A6">
              <w:rPr>
                <w:b/>
                <w:sz w:val="16"/>
                <w:szCs w:val="16"/>
              </w:rPr>
              <w:t>Average</w:t>
            </w:r>
            <w:r>
              <w:rPr>
                <w:b/>
                <w:sz w:val="16"/>
                <w:szCs w:val="16"/>
              </w:rPr>
              <w:t xml:space="preserve"> of 0.5,1,2,3 kHz</w:t>
            </w:r>
          </w:p>
        </w:tc>
      </w:tr>
      <w:tr w:rsidR="002B24A6" w:rsidRPr="00513D65" w14:paraId="35E5417F" w14:textId="77777777" w:rsidTr="00402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25" w:type="pct"/>
            <w:gridSpan w:val="3"/>
          </w:tcPr>
          <w:p w14:paraId="5676CE2D" w14:textId="77777777" w:rsidR="002B24A6" w:rsidRPr="00513D65" w:rsidRDefault="002B24A6" w:rsidP="00932185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t xml:space="preserve">Right ear </w:t>
            </w:r>
          </w:p>
        </w:tc>
        <w:tc>
          <w:tcPr>
            <w:tcW w:w="389" w:type="pct"/>
            <w:gridSpan w:val="2"/>
          </w:tcPr>
          <w:p w14:paraId="26D067E5" w14:textId="434DB4CE" w:rsidR="002B24A6" w:rsidRPr="00513D65" w:rsidRDefault="00F45493" w:rsidP="0093218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2B24A6" w:rsidRPr="00513D65">
              <w:rPr>
                <w:sz w:val="18"/>
                <w:szCs w:val="18"/>
              </w:rPr>
              <w:instrText xml:space="preserve"> FORMTEXT </w:instrText>
            </w:r>
            <w:r w:rsidRPr="00513D65">
              <w:rPr>
                <w:sz w:val="18"/>
                <w:szCs w:val="18"/>
              </w:rPr>
            </w:r>
            <w:r w:rsidRPr="00513D65">
              <w:rPr>
                <w:sz w:val="18"/>
                <w:szCs w:val="18"/>
              </w:rPr>
              <w:fldChar w:fldCharType="separate"/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Pr="00513D65">
              <w:rPr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  <w:gridSpan w:val="2"/>
          </w:tcPr>
          <w:p w14:paraId="242E83FA" w14:textId="171E0E97" w:rsidR="002B24A6" w:rsidRPr="00513D65" w:rsidRDefault="00F45493" w:rsidP="0093218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2B24A6" w:rsidRPr="00513D65">
              <w:rPr>
                <w:sz w:val="18"/>
                <w:szCs w:val="18"/>
              </w:rPr>
              <w:instrText xml:space="preserve"> FORMTEXT </w:instrText>
            </w:r>
            <w:r w:rsidRPr="00513D65">
              <w:rPr>
                <w:sz w:val="18"/>
                <w:szCs w:val="18"/>
              </w:rPr>
            </w:r>
            <w:r w:rsidRPr="00513D65">
              <w:rPr>
                <w:sz w:val="18"/>
                <w:szCs w:val="18"/>
              </w:rPr>
              <w:fldChar w:fldCharType="separate"/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Pr="00513D65">
              <w:rPr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gridSpan w:val="2"/>
            <w:shd w:val="pct15" w:color="auto" w:fill="auto"/>
          </w:tcPr>
          <w:p w14:paraId="2789C1BF" w14:textId="77777777" w:rsidR="002B24A6" w:rsidRPr="00513D65" w:rsidRDefault="00F45493" w:rsidP="0093218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B24A6" w:rsidRPr="00513D65">
              <w:rPr>
                <w:sz w:val="18"/>
                <w:szCs w:val="18"/>
              </w:rPr>
              <w:instrText xml:space="preserve"> FORMTEXT </w:instrText>
            </w:r>
            <w:r w:rsidRPr="00513D65">
              <w:rPr>
                <w:sz w:val="18"/>
                <w:szCs w:val="18"/>
              </w:rPr>
            </w:r>
            <w:r w:rsidRPr="00513D65">
              <w:rPr>
                <w:sz w:val="18"/>
                <w:szCs w:val="18"/>
              </w:rPr>
              <w:fldChar w:fldCharType="separate"/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Pr="00513D65">
              <w:rPr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</w:tcPr>
          <w:p w14:paraId="6ADA9181" w14:textId="77777777" w:rsidR="002B24A6" w:rsidRPr="00513D65" w:rsidRDefault="00F45493" w:rsidP="0093218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B24A6" w:rsidRPr="00513D65">
              <w:rPr>
                <w:sz w:val="18"/>
                <w:szCs w:val="18"/>
              </w:rPr>
              <w:instrText xml:space="preserve"> FORMTEXT </w:instrText>
            </w:r>
            <w:r w:rsidRPr="00513D65">
              <w:rPr>
                <w:sz w:val="18"/>
                <w:szCs w:val="18"/>
              </w:rPr>
            </w:r>
            <w:r w:rsidRPr="00513D65">
              <w:rPr>
                <w:sz w:val="18"/>
                <w:szCs w:val="18"/>
              </w:rPr>
              <w:fldChar w:fldCharType="separate"/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Pr="00513D65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" w:type="pct"/>
          </w:tcPr>
          <w:p w14:paraId="5E0CE8E3" w14:textId="77777777" w:rsidR="002B24A6" w:rsidRPr="00513D65" w:rsidRDefault="00F45493" w:rsidP="0093218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B24A6" w:rsidRPr="00513D65">
              <w:rPr>
                <w:sz w:val="18"/>
                <w:szCs w:val="18"/>
              </w:rPr>
              <w:instrText xml:space="preserve"> FORMTEXT </w:instrText>
            </w:r>
            <w:r w:rsidRPr="00513D65">
              <w:rPr>
                <w:sz w:val="18"/>
                <w:szCs w:val="18"/>
              </w:rPr>
            </w:r>
            <w:r w:rsidRPr="00513D65">
              <w:rPr>
                <w:sz w:val="18"/>
                <w:szCs w:val="18"/>
              </w:rPr>
              <w:fldChar w:fldCharType="separate"/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Pr="00513D65">
              <w:rPr>
                <w:sz w:val="18"/>
                <w:szCs w:val="18"/>
              </w:rPr>
              <w:fldChar w:fldCharType="end"/>
            </w:r>
          </w:p>
        </w:tc>
        <w:tc>
          <w:tcPr>
            <w:tcW w:w="400" w:type="pct"/>
            <w:gridSpan w:val="2"/>
            <w:shd w:val="pct15" w:color="auto" w:fill="auto"/>
          </w:tcPr>
          <w:p w14:paraId="304F4361" w14:textId="77777777" w:rsidR="002B24A6" w:rsidRPr="00513D65" w:rsidRDefault="00F45493" w:rsidP="0093218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B24A6" w:rsidRPr="00513D65">
              <w:rPr>
                <w:sz w:val="18"/>
                <w:szCs w:val="18"/>
              </w:rPr>
              <w:instrText xml:space="preserve"> FORMTEXT </w:instrText>
            </w:r>
            <w:r w:rsidRPr="00513D65">
              <w:rPr>
                <w:sz w:val="18"/>
                <w:szCs w:val="18"/>
              </w:rPr>
            </w:r>
            <w:r w:rsidRPr="00513D65">
              <w:rPr>
                <w:sz w:val="18"/>
                <w:szCs w:val="18"/>
              </w:rPr>
              <w:fldChar w:fldCharType="separate"/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Pr="00513D65">
              <w:rPr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  <w:shd w:val="pct15" w:color="auto" w:fill="auto"/>
          </w:tcPr>
          <w:p w14:paraId="6BD89DD4" w14:textId="77777777" w:rsidR="002B24A6" w:rsidRPr="00513D65" w:rsidRDefault="00F45493" w:rsidP="0093218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B24A6" w:rsidRPr="00513D65">
              <w:rPr>
                <w:sz w:val="18"/>
                <w:szCs w:val="18"/>
              </w:rPr>
              <w:instrText xml:space="preserve"> FORMTEXT </w:instrText>
            </w:r>
            <w:r w:rsidRPr="00513D65">
              <w:rPr>
                <w:sz w:val="18"/>
                <w:szCs w:val="18"/>
              </w:rPr>
            </w:r>
            <w:r w:rsidRPr="00513D65">
              <w:rPr>
                <w:sz w:val="18"/>
                <w:szCs w:val="18"/>
              </w:rPr>
              <w:fldChar w:fldCharType="separate"/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Pr="00513D65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" w:type="pct"/>
            <w:shd w:val="pct15" w:color="auto" w:fill="auto"/>
          </w:tcPr>
          <w:p w14:paraId="702BB3B1" w14:textId="77777777" w:rsidR="002B24A6" w:rsidRPr="00513D65" w:rsidRDefault="00F45493" w:rsidP="0093218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B24A6" w:rsidRPr="00513D65">
              <w:rPr>
                <w:sz w:val="18"/>
                <w:szCs w:val="18"/>
              </w:rPr>
              <w:instrText xml:space="preserve"> FORMTEXT </w:instrText>
            </w:r>
            <w:r w:rsidRPr="00513D65">
              <w:rPr>
                <w:sz w:val="18"/>
                <w:szCs w:val="18"/>
              </w:rPr>
            </w:r>
            <w:r w:rsidRPr="00513D65">
              <w:rPr>
                <w:sz w:val="18"/>
                <w:szCs w:val="18"/>
              </w:rPr>
              <w:fldChar w:fldCharType="separate"/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Pr="00513D6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1" w:type="pct"/>
          </w:tcPr>
          <w:p w14:paraId="579979DF" w14:textId="772282D4" w:rsidR="002B24A6" w:rsidRPr="00513D65" w:rsidRDefault="00F45493" w:rsidP="0093218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B24A6" w:rsidRPr="00513D65">
              <w:rPr>
                <w:sz w:val="18"/>
                <w:szCs w:val="18"/>
              </w:rPr>
              <w:instrText xml:space="preserve"> FORMTEXT </w:instrText>
            </w:r>
            <w:r w:rsidRPr="00513D65">
              <w:rPr>
                <w:sz w:val="18"/>
                <w:szCs w:val="18"/>
              </w:rPr>
            </w:r>
            <w:r w:rsidRPr="00513D65">
              <w:rPr>
                <w:sz w:val="18"/>
                <w:szCs w:val="18"/>
              </w:rPr>
              <w:fldChar w:fldCharType="separate"/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Pr="00513D65">
              <w:rPr>
                <w:sz w:val="18"/>
                <w:szCs w:val="18"/>
              </w:rPr>
              <w:fldChar w:fldCharType="end"/>
            </w:r>
          </w:p>
        </w:tc>
      </w:tr>
      <w:tr w:rsidR="002B24A6" w:rsidRPr="00513D65" w14:paraId="15C4045F" w14:textId="77777777" w:rsidTr="00402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25" w:type="pct"/>
            <w:gridSpan w:val="3"/>
          </w:tcPr>
          <w:p w14:paraId="370E64AD" w14:textId="77777777" w:rsidR="002B24A6" w:rsidRPr="00513D65" w:rsidRDefault="002B24A6" w:rsidP="00932185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t>Left ear</w:t>
            </w:r>
          </w:p>
        </w:tc>
        <w:tc>
          <w:tcPr>
            <w:tcW w:w="389" w:type="pct"/>
            <w:gridSpan w:val="2"/>
          </w:tcPr>
          <w:p w14:paraId="3E391BE3" w14:textId="02020644" w:rsidR="002B24A6" w:rsidRPr="00513D65" w:rsidRDefault="00F45493" w:rsidP="0093218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2B24A6" w:rsidRPr="00513D65">
              <w:rPr>
                <w:sz w:val="18"/>
                <w:szCs w:val="18"/>
              </w:rPr>
              <w:instrText xml:space="preserve"> FORMTEXT </w:instrText>
            </w:r>
            <w:r w:rsidRPr="00513D65">
              <w:rPr>
                <w:sz w:val="18"/>
                <w:szCs w:val="18"/>
              </w:rPr>
            </w:r>
            <w:r w:rsidRPr="00513D65">
              <w:rPr>
                <w:sz w:val="18"/>
                <w:szCs w:val="18"/>
              </w:rPr>
              <w:fldChar w:fldCharType="separate"/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Pr="00513D65">
              <w:rPr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  <w:gridSpan w:val="2"/>
          </w:tcPr>
          <w:p w14:paraId="2FEFA18B" w14:textId="22B70CF0" w:rsidR="002B24A6" w:rsidRPr="00513D65" w:rsidRDefault="00F45493" w:rsidP="0093218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2B24A6" w:rsidRPr="00513D65">
              <w:rPr>
                <w:sz w:val="18"/>
                <w:szCs w:val="18"/>
              </w:rPr>
              <w:instrText xml:space="preserve"> FORMTEXT </w:instrText>
            </w:r>
            <w:r w:rsidRPr="00513D65">
              <w:rPr>
                <w:sz w:val="18"/>
                <w:szCs w:val="18"/>
              </w:rPr>
            </w:r>
            <w:r w:rsidRPr="00513D65">
              <w:rPr>
                <w:sz w:val="18"/>
                <w:szCs w:val="18"/>
              </w:rPr>
              <w:fldChar w:fldCharType="separate"/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Pr="00513D65">
              <w:rPr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gridSpan w:val="2"/>
            <w:shd w:val="pct15" w:color="auto" w:fill="auto"/>
          </w:tcPr>
          <w:p w14:paraId="17150F51" w14:textId="77777777" w:rsidR="002B24A6" w:rsidRPr="00513D65" w:rsidRDefault="00F45493" w:rsidP="0093218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2B24A6" w:rsidRPr="00513D65">
              <w:rPr>
                <w:sz w:val="18"/>
                <w:szCs w:val="18"/>
              </w:rPr>
              <w:instrText xml:space="preserve"> FORMTEXT </w:instrText>
            </w:r>
            <w:r w:rsidRPr="00513D65">
              <w:rPr>
                <w:sz w:val="18"/>
                <w:szCs w:val="18"/>
              </w:rPr>
            </w:r>
            <w:r w:rsidRPr="00513D65">
              <w:rPr>
                <w:sz w:val="18"/>
                <w:szCs w:val="18"/>
              </w:rPr>
              <w:fldChar w:fldCharType="separate"/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Pr="00513D65">
              <w:rPr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</w:tcPr>
          <w:p w14:paraId="1DF94449" w14:textId="77777777" w:rsidR="002B24A6" w:rsidRPr="00513D65" w:rsidRDefault="00F45493" w:rsidP="0093218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B24A6" w:rsidRPr="00513D65">
              <w:rPr>
                <w:sz w:val="18"/>
                <w:szCs w:val="18"/>
              </w:rPr>
              <w:instrText xml:space="preserve"> FORMTEXT </w:instrText>
            </w:r>
            <w:r w:rsidRPr="00513D65">
              <w:rPr>
                <w:sz w:val="18"/>
                <w:szCs w:val="18"/>
              </w:rPr>
            </w:r>
            <w:r w:rsidRPr="00513D65">
              <w:rPr>
                <w:sz w:val="18"/>
                <w:szCs w:val="18"/>
              </w:rPr>
              <w:fldChar w:fldCharType="separate"/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Pr="00513D65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" w:type="pct"/>
          </w:tcPr>
          <w:p w14:paraId="7EBD5E49" w14:textId="77777777" w:rsidR="002B24A6" w:rsidRPr="00513D65" w:rsidRDefault="00F45493" w:rsidP="0093218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B24A6" w:rsidRPr="00513D65">
              <w:rPr>
                <w:sz w:val="18"/>
                <w:szCs w:val="18"/>
              </w:rPr>
              <w:instrText xml:space="preserve"> FORMTEXT </w:instrText>
            </w:r>
            <w:r w:rsidRPr="00513D65">
              <w:rPr>
                <w:sz w:val="18"/>
                <w:szCs w:val="18"/>
              </w:rPr>
            </w:r>
            <w:r w:rsidRPr="00513D65">
              <w:rPr>
                <w:sz w:val="18"/>
                <w:szCs w:val="18"/>
              </w:rPr>
              <w:fldChar w:fldCharType="separate"/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Pr="00513D65">
              <w:rPr>
                <w:sz w:val="18"/>
                <w:szCs w:val="18"/>
              </w:rPr>
              <w:fldChar w:fldCharType="end"/>
            </w:r>
          </w:p>
        </w:tc>
        <w:tc>
          <w:tcPr>
            <w:tcW w:w="400" w:type="pct"/>
            <w:gridSpan w:val="2"/>
            <w:shd w:val="pct15" w:color="auto" w:fill="auto"/>
          </w:tcPr>
          <w:p w14:paraId="41D71872" w14:textId="77777777" w:rsidR="002B24A6" w:rsidRPr="00513D65" w:rsidRDefault="00F45493" w:rsidP="0093218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B24A6" w:rsidRPr="00513D65">
              <w:rPr>
                <w:sz w:val="18"/>
                <w:szCs w:val="18"/>
              </w:rPr>
              <w:instrText xml:space="preserve"> FORMTEXT </w:instrText>
            </w:r>
            <w:r w:rsidRPr="00513D65">
              <w:rPr>
                <w:sz w:val="18"/>
                <w:szCs w:val="18"/>
              </w:rPr>
            </w:r>
            <w:r w:rsidRPr="00513D65">
              <w:rPr>
                <w:sz w:val="18"/>
                <w:szCs w:val="18"/>
              </w:rPr>
              <w:fldChar w:fldCharType="separate"/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Pr="00513D65">
              <w:rPr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  <w:shd w:val="pct15" w:color="auto" w:fill="auto"/>
          </w:tcPr>
          <w:p w14:paraId="73D1A60D" w14:textId="77777777" w:rsidR="002B24A6" w:rsidRPr="00513D65" w:rsidRDefault="00F45493" w:rsidP="0093218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B24A6" w:rsidRPr="00513D65">
              <w:rPr>
                <w:sz w:val="18"/>
                <w:szCs w:val="18"/>
              </w:rPr>
              <w:instrText xml:space="preserve"> FORMTEXT </w:instrText>
            </w:r>
            <w:r w:rsidRPr="00513D65">
              <w:rPr>
                <w:sz w:val="18"/>
                <w:szCs w:val="18"/>
              </w:rPr>
            </w:r>
            <w:r w:rsidRPr="00513D65">
              <w:rPr>
                <w:sz w:val="18"/>
                <w:szCs w:val="18"/>
              </w:rPr>
              <w:fldChar w:fldCharType="separate"/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Pr="00513D65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" w:type="pct"/>
            <w:shd w:val="pct15" w:color="auto" w:fill="auto"/>
          </w:tcPr>
          <w:p w14:paraId="4CDC3C5B" w14:textId="77777777" w:rsidR="002B24A6" w:rsidRPr="00513D65" w:rsidRDefault="00F45493" w:rsidP="0093218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B24A6" w:rsidRPr="00513D65">
              <w:rPr>
                <w:sz w:val="18"/>
                <w:szCs w:val="18"/>
              </w:rPr>
              <w:instrText xml:space="preserve"> FORMTEXT </w:instrText>
            </w:r>
            <w:r w:rsidRPr="00513D65">
              <w:rPr>
                <w:sz w:val="18"/>
                <w:szCs w:val="18"/>
              </w:rPr>
            </w:r>
            <w:r w:rsidRPr="00513D65">
              <w:rPr>
                <w:sz w:val="18"/>
                <w:szCs w:val="18"/>
              </w:rPr>
              <w:fldChar w:fldCharType="separate"/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Pr="00513D6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1" w:type="pct"/>
          </w:tcPr>
          <w:p w14:paraId="38043DCF" w14:textId="63780970" w:rsidR="002B24A6" w:rsidRPr="00513D65" w:rsidRDefault="00F45493" w:rsidP="0093218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2B24A6" w:rsidRPr="00513D65">
              <w:rPr>
                <w:sz w:val="18"/>
                <w:szCs w:val="18"/>
              </w:rPr>
              <w:instrText xml:space="preserve"> FORMTEXT </w:instrText>
            </w:r>
            <w:r w:rsidRPr="00513D65">
              <w:rPr>
                <w:sz w:val="18"/>
                <w:szCs w:val="18"/>
              </w:rPr>
            </w:r>
            <w:r w:rsidRPr="00513D65">
              <w:rPr>
                <w:sz w:val="18"/>
                <w:szCs w:val="18"/>
              </w:rPr>
              <w:fldChar w:fldCharType="separate"/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="002B24A6" w:rsidRPr="00513D65">
              <w:rPr>
                <w:noProof/>
                <w:sz w:val="18"/>
                <w:szCs w:val="18"/>
              </w:rPr>
              <w:t> </w:t>
            </w:r>
            <w:r w:rsidRPr="00513D65">
              <w:rPr>
                <w:sz w:val="18"/>
                <w:szCs w:val="18"/>
              </w:rPr>
              <w:fldChar w:fldCharType="end"/>
            </w:r>
          </w:p>
        </w:tc>
      </w:tr>
      <w:tr w:rsidR="00DB351C" w:rsidRPr="00513D65" w14:paraId="5FEBD9DC" w14:textId="77777777" w:rsidTr="00402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8"/>
        </w:trPr>
        <w:tc>
          <w:tcPr>
            <w:tcW w:w="2353" w:type="pct"/>
            <w:gridSpan w:val="9"/>
            <w:vAlign w:val="bottom"/>
          </w:tcPr>
          <w:p w14:paraId="1BE85FA5" w14:textId="77777777" w:rsidR="00DB351C" w:rsidRPr="006A126F" w:rsidRDefault="00DB351C" w:rsidP="00932185">
            <w:pPr>
              <w:rPr>
                <w:b/>
                <w:sz w:val="16"/>
                <w:szCs w:val="16"/>
              </w:rPr>
            </w:pPr>
          </w:p>
        </w:tc>
        <w:tc>
          <w:tcPr>
            <w:tcW w:w="2647" w:type="pct"/>
            <w:gridSpan w:val="7"/>
          </w:tcPr>
          <w:p w14:paraId="3CA9FA15" w14:textId="77777777" w:rsidR="00DB351C" w:rsidRPr="00513D65" w:rsidRDefault="00DB351C" w:rsidP="00932185">
            <w:pPr>
              <w:ind w:left="72"/>
              <w:rPr>
                <w:sz w:val="18"/>
                <w:szCs w:val="18"/>
              </w:rPr>
            </w:pPr>
          </w:p>
        </w:tc>
      </w:tr>
      <w:tr w:rsidR="002B24A6" w:rsidRPr="00513D65" w14:paraId="4B14B083" w14:textId="77777777" w:rsidTr="00402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76" w:type="pct"/>
            <w:gridSpan w:val="2"/>
            <w:shd w:val="clear" w:color="auto" w:fill="FFFFFF"/>
          </w:tcPr>
          <w:p w14:paraId="7611ABC7" w14:textId="77777777" w:rsidR="00DB351C" w:rsidRPr="00513D65" w:rsidRDefault="00DB351C" w:rsidP="00932185">
            <w:pPr>
              <w:spacing w:before="60" w:after="60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t>Meets criteria</w:t>
            </w:r>
          </w:p>
        </w:tc>
        <w:tc>
          <w:tcPr>
            <w:tcW w:w="1112" w:type="pct"/>
            <w:gridSpan w:val="6"/>
            <w:shd w:val="clear" w:color="auto" w:fill="FFFFFF"/>
          </w:tcPr>
          <w:p w14:paraId="1EF7EFD9" w14:textId="2E58BF5A" w:rsidR="00DB351C" w:rsidRPr="00513D65" w:rsidRDefault="00F45493" w:rsidP="00932185">
            <w:pPr>
              <w:spacing w:before="60" w:after="60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DB351C" w:rsidRPr="00513D65">
              <w:rPr>
                <w:sz w:val="18"/>
                <w:szCs w:val="18"/>
              </w:rPr>
              <w:t xml:space="preserve"> With</w:t>
            </w:r>
            <w:r w:rsidR="00DD18FC" w:rsidRPr="00513D65">
              <w:rPr>
                <w:sz w:val="18"/>
                <w:szCs w:val="18"/>
              </w:rPr>
              <w:t>out hearing aid</w:t>
            </w:r>
          </w:p>
        </w:tc>
        <w:tc>
          <w:tcPr>
            <w:tcW w:w="980" w:type="pct"/>
            <w:gridSpan w:val="4"/>
            <w:shd w:val="clear" w:color="auto" w:fill="FFFFFF"/>
          </w:tcPr>
          <w:p w14:paraId="28B929BB" w14:textId="1DB19C9D" w:rsidR="00DB351C" w:rsidRPr="00513D65" w:rsidRDefault="00F45493" w:rsidP="00932185">
            <w:pPr>
              <w:spacing w:before="60" w:after="60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DB351C" w:rsidRPr="00513D65">
              <w:rPr>
                <w:sz w:val="18"/>
                <w:szCs w:val="18"/>
              </w:rPr>
              <w:t xml:space="preserve"> With</w:t>
            </w:r>
            <w:r w:rsidR="00DD18FC" w:rsidRPr="00513D65">
              <w:rPr>
                <w:sz w:val="18"/>
                <w:szCs w:val="18"/>
              </w:rPr>
              <w:t xml:space="preserve"> hearing aid</w:t>
            </w:r>
          </w:p>
        </w:tc>
        <w:tc>
          <w:tcPr>
            <w:tcW w:w="1732" w:type="pct"/>
            <w:gridSpan w:val="4"/>
            <w:shd w:val="clear" w:color="auto" w:fill="FFFFFF"/>
          </w:tcPr>
          <w:p w14:paraId="6282B2DD" w14:textId="77777777" w:rsidR="00DB351C" w:rsidRPr="00513D65" w:rsidRDefault="00DB351C" w:rsidP="0093218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A1693D" w:rsidRPr="00513D65" w14:paraId="133E248F" w14:textId="77777777" w:rsidTr="00402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76" w:type="pct"/>
            <w:gridSpan w:val="2"/>
            <w:shd w:val="clear" w:color="auto" w:fill="FFFFFF"/>
          </w:tcPr>
          <w:p w14:paraId="73C45E77" w14:textId="77777777" w:rsidR="00A1693D" w:rsidRPr="00513D65" w:rsidRDefault="00A1693D" w:rsidP="00932185">
            <w:pPr>
              <w:spacing w:before="60" w:after="60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t>Does not meet criteria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2" w:type="pct"/>
            <w:gridSpan w:val="6"/>
            <w:shd w:val="clear" w:color="auto" w:fill="FFFFFF"/>
          </w:tcPr>
          <w:p w14:paraId="4F68E301" w14:textId="77777777" w:rsidR="00A1693D" w:rsidRPr="00513D65" w:rsidRDefault="00A1693D" w:rsidP="0093218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4"/>
            <w:r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80" w:type="pct"/>
            <w:gridSpan w:val="4"/>
            <w:shd w:val="clear" w:color="auto" w:fill="FFFFFF"/>
          </w:tcPr>
          <w:p w14:paraId="05D98D3C" w14:textId="77777777" w:rsidR="00A1693D" w:rsidRPr="00513D65" w:rsidRDefault="00A1693D" w:rsidP="0093218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732" w:type="pct"/>
            <w:gridSpan w:val="4"/>
            <w:shd w:val="clear" w:color="auto" w:fill="FFFFFF"/>
          </w:tcPr>
          <w:p w14:paraId="060BF18B" w14:textId="77777777" w:rsidR="00A1693D" w:rsidRPr="00513D65" w:rsidRDefault="00A1693D" w:rsidP="00932185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630BE2A2" w14:textId="5452D523" w:rsidR="00A1693D" w:rsidRPr="00513D65" w:rsidRDefault="00684363" w:rsidP="00932185">
      <w:pPr>
        <w:spacing w:before="120" w:after="60"/>
        <w:rPr>
          <w:b/>
          <w:bCs/>
          <w:sz w:val="18"/>
          <w:szCs w:val="18"/>
          <w:lang w:eastAsia="en-AU"/>
        </w:rPr>
      </w:pPr>
      <w:r>
        <w:rPr>
          <w:b/>
          <w:bCs/>
          <w:sz w:val="18"/>
          <w:szCs w:val="18"/>
          <w:lang w:eastAsia="en-AU"/>
        </w:rPr>
        <w:t>Health professional c</w:t>
      </w:r>
      <w:r w:rsidRPr="00513D65">
        <w:rPr>
          <w:b/>
          <w:bCs/>
          <w:sz w:val="18"/>
          <w:szCs w:val="18"/>
          <w:lang w:eastAsia="en-AU"/>
        </w:rPr>
        <w:t>omments</w:t>
      </w:r>
      <w:r w:rsidR="00A1693D" w:rsidRPr="00513D65">
        <w:rPr>
          <w:b/>
          <w:bCs/>
          <w:sz w:val="18"/>
          <w:szCs w:val="18"/>
          <w:lang w:eastAsia="en-AU"/>
        </w:rPr>
        <w:t>: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10194"/>
      </w:tblGrid>
      <w:tr w:rsidR="00A1693D" w:rsidRPr="00026DC5" w14:paraId="26C299BC" w14:textId="77777777" w:rsidTr="00684363">
        <w:trPr>
          <w:trHeight w:val="9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56A3" w14:textId="77777777" w:rsidR="00A1693D" w:rsidRPr="00026DC5" w:rsidRDefault="00A1693D" w:rsidP="00932185">
            <w:pPr>
              <w:spacing w:before="60" w:after="60"/>
              <w:rPr>
                <w:sz w:val="20"/>
                <w:szCs w:val="20"/>
              </w:rPr>
            </w:pPr>
            <w:r w:rsidRPr="00026DC5"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26DC5">
              <w:rPr>
                <w:sz w:val="20"/>
                <w:szCs w:val="20"/>
              </w:rPr>
              <w:instrText xml:space="preserve"> FORMTEXT </w:instrText>
            </w:r>
            <w:r w:rsidRPr="00026DC5">
              <w:rPr>
                <w:sz w:val="20"/>
                <w:szCs w:val="20"/>
              </w:rPr>
            </w:r>
            <w:r w:rsidRPr="00026DC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26DC5">
              <w:rPr>
                <w:sz w:val="20"/>
                <w:szCs w:val="20"/>
              </w:rPr>
              <w:fldChar w:fldCharType="end"/>
            </w:r>
          </w:p>
        </w:tc>
      </w:tr>
    </w:tbl>
    <w:p w14:paraId="12909811" w14:textId="77777777" w:rsidR="00A1693D" w:rsidRPr="00932185" w:rsidRDefault="00A1693D" w:rsidP="00932185">
      <w:pPr>
        <w:rPr>
          <w:sz w:val="18"/>
          <w:szCs w:val="18"/>
        </w:rPr>
      </w:pPr>
    </w:p>
    <w:p w14:paraId="768E2D26" w14:textId="77777777" w:rsidR="00DB351C" w:rsidRPr="00932185" w:rsidRDefault="00DB351C" w:rsidP="00932185">
      <w:pPr>
        <w:rPr>
          <w:b/>
          <w:bCs/>
          <w:sz w:val="18"/>
          <w:szCs w:val="18"/>
          <w:lang w:eastAsia="en-AU"/>
        </w:rPr>
      </w:pPr>
    </w:p>
    <w:p w14:paraId="26D3C2F9" w14:textId="2A3962C0" w:rsidR="00932185" w:rsidRPr="00932185" w:rsidRDefault="00932185" w:rsidP="00932185">
      <w:pPr>
        <w:rPr>
          <w:b/>
          <w:bCs/>
          <w:sz w:val="18"/>
          <w:szCs w:val="18"/>
          <w:lang w:eastAsia="en-AU"/>
        </w:rPr>
        <w:sectPr w:rsidR="00932185" w:rsidRPr="00932185" w:rsidSect="00BB4B71">
          <w:type w:val="continuous"/>
          <w:pgSz w:w="11906" w:h="16838" w:code="9"/>
          <w:pgMar w:top="340" w:right="851" w:bottom="340" w:left="851" w:header="454" w:footer="454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9543"/>
      </w:tblGrid>
      <w:tr w:rsidR="00DB351C" w:rsidRPr="00026DC5" w14:paraId="29F652B6" w14:textId="77777777" w:rsidTr="00E93036"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7B95711C" w14:textId="77777777" w:rsidR="00DB351C" w:rsidRPr="00DB29D4" w:rsidRDefault="00DB351C" w:rsidP="00932185">
            <w:pPr>
              <w:spacing w:before="60" w:after="60"/>
              <w:rPr>
                <w:b/>
                <w:bCs/>
                <w:lang w:eastAsia="en-AU"/>
              </w:rPr>
            </w:pPr>
            <w:r w:rsidRPr="00DB29D4">
              <w:rPr>
                <w:b/>
                <w:bCs/>
                <w:lang w:eastAsia="en-AU"/>
              </w:rPr>
              <w:lastRenderedPageBreak/>
              <w:t>3.</w:t>
            </w:r>
          </w:p>
        </w:tc>
        <w:tc>
          <w:tcPr>
            <w:tcW w:w="4676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F214239" w14:textId="77777777" w:rsidR="00DB351C" w:rsidRPr="00513D65" w:rsidRDefault="00DB351C" w:rsidP="00932185">
            <w:pPr>
              <w:spacing w:before="60" w:after="60"/>
              <w:rPr>
                <w:b/>
                <w:bCs/>
                <w:sz w:val="20"/>
                <w:szCs w:val="20"/>
                <w:lang w:eastAsia="en-AU"/>
              </w:rPr>
            </w:pPr>
            <w:r w:rsidRPr="00DB29D4">
              <w:rPr>
                <w:b/>
                <w:bCs/>
                <w:lang w:eastAsia="en-AU"/>
              </w:rPr>
              <w:t xml:space="preserve">Cardiovascular </w:t>
            </w:r>
            <w:r w:rsidR="00685A44" w:rsidRPr="00DB29D4">
              <w:rPr>
                <w:b/>
                <w:bCs/>
                <w:lang w:eastAsia="en-AU"/>
              </w:rPr>
              <w:t>s</w:t>
            </w:r>
            <w:r w:rsidRPr="00DB29D4">
              <w:rPr>
                <w:b/>
                <w:bCs/>
                <w:lang w:eastAsia="en-AU"/>
              </w:rPr>
              <w:t>ystem</w:t>
            </w:r>
            <w:r w:rsidR="009965D4" w:rsidRPr="00513D65">
              <w:rPr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="009965D4" w:rsidRPr="00F310EC">
              <w:rPr>
                <w:bCs/>
                <w:sz w:val="18"/>
                <w:szCs w:val="18"/>
                <w:lang w:eastAsia="en-AU"/>
              </w:rPr>
              <w:t>(refer AFTD p</w:t>
            </w:r>
            <w:r w:rsidR="006C029A" w:rsidRPr="00F310EC">
              <w:rPr>
                <w:bCs/>
                <w:sz w:val="18"/>
                <w:szCs w:val="18"/>
                <w:lang w:eastAsia="en-AU"/>
              </w:rPr>
              <w:t xml:space="preserve">age </w:t>
            </w:r>
            <w:r w:rsidR="00C5667C" w:rsidRPr="00F310EC">
              <w:rPr>
                <w:bCs/>
                <w:sz w:val="18"/>
                <w:szCs w:val="18"/>
                <w:lang w:eastAsia="en-AU"/>
              </w:rPr>
              <w:t>63</w:t>
            </w:r>
            <w:r w:rsidR="009965D4" w:rsidRPr="00F310EC">
              <w:rPr>
                <w:bCs/>
                <w:sz w:val="18"/>
                <w:szCs w:val="18"/>
                <w:lang w:eastAsia="en-AU"/>
              </w:rPr>
              <w:t>-</w:t>
            </w:r>
            <w:r w:rsidR="00F310EC" w:rsidRPr="00F310EC">
              <w:rPr>
                <w:bCs/>
                <w:sz w:val="18"/>
                <w:szCs w:val="18"/>
                <w:lang w:eastAsia="en-AU"/>
              </w:rPr>
              <w:t>91</w:t>
            </w:r>
            <w:r w:rsidR="009965D4" w:rsidRPr="00F310EC">
              <w:rPr>
                <w:bCs/>
                <w:sz w:val="18"/>
                <w:szCs w:val="18"/>
                <w:lang w:eastAsia="en-AU"/>
              </w:rPr>
              <w:t>)</w:t>
            </w:r>
          </w:p>
        </w:tc>
      </w:tr>
    </w:tbl>
    <w:p w14:paraId="69CFC6F6" w14:textId="77777777" w:rsidR="00DB351C" w:rsidRPr="00513D65" w:rsidRDefault="00DB351C" w:rsidP="00932185">
      <w:pPr>
        <w:spacing w:before="120" w:after="60"/>
        <w:rPr>
          <w:b/>
          <w:bCs/>
          <w:sz w:val="18"/>
          <w:szCs w:val="18"/>
          <w:lang w:eastAsia="en-AU"/>
        </w:rPr>
      </w:pPr>
      <w:r w:rsidRPr="00513D65">
        <w:rPr>
          <w:b/>
          <w:sz w:val="18"/>
          <w:szCs w:val="18"/>
        </w:rPr>
        <w:t>Relevant findings from questionnaire: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10194"/>
      </w:tblGrid>
      <w:tr w:rsidR="00DB351C" w:rsidRPr="00026DC5" w14:paraId="1624F44D" w14:textId="77777777" w:rsidTr="00684363">
        <w:trPr>
          <w:trHeight w:val="9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CA12" w14:textId="77777777" w:rsidR="00DB351C" w:rsidRPr="00026DC5" w:rsidRDefault="00F45493" w:rsidP="00932185">
            <w:pPr>
              <w:spacing w:before="60" w:after="60"/>
              <w:rPr>
                <w:sz w:val="20"/>
                <w:szCs w:val="20"/>
              </w:rPr>
            </w:pPr>
            <w:r w:rsidRPr="00026DC5"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DB351C" w:rsidRPr="00026DC5">
              <w:rPr>
                <w:sz w:val="20"/>
                <w:szCs w:val="20"/>
              </w:rPr>
              <w:instrText xml:space="preserve"> FORMTEXT </w:instrText>
            </w:r>
            <w:r w:rsidRPr="00026DC5">
              <w:rPr>
                <w:sz w:val="20"/>
                <w:szCs w:val="20"/>
              </w:rPr>
            </w:r>
            <w:r w:rsidRPr="00026DC5">
              <w:rPr>
                <w:sz w:val="20"/>
                <w:szCs w:val="20"/>
              </w:rPr>
              <w:fldChar w:fldCharType="separate"/>
            </w:r>
            <w:r w:rsidR="00DB351C">
              <w:rPr>
                <w:noProof/>
                <w:sz w:val="20"/>
                <w:szCs w:val="20"/>
              </w:rPr>
              <w:t> </w:t>
            </w:r>
            <w:r w:rsidR="00DB351C">
              <w:rPr>
                <w:noProof/>
                <w:sz w:val="20"/>
                <w:szCs w:val="20"/>
              </w:rPr>
              <w:t> </w:t>
            </w:r>
            <w:r w:rsidR="00DB351C">
              <w:rPr>
                <w:noProof/>
                <w:sz w:val="20"/>
                <w:szCs w:val="20"/>
              </w:rPr>
              <w:t> </w:t>
            </w:r>
            <w:r w:rsidR="00DB351C">
              <w:rPr>
                <w:noProof/>
                <w:sz w:val="20"/>
                <w:szCs w:val="20"/>
              </w:rPr>
              <w:t> </w:t>
            </w:r>
            <w:r w:rsidR="00DB351C">
              <w:rPr>
                <w:noProof/>
                <w:sz w:val="20"/>
                <w:szCs w:val="20"/>
              </w:rPr>
              <w:t> </w:t>
            </w:r>
            <w:r w:rsidRPr="00026DC5">
              <w:rPr>
                <w:sz w:val="20"/>
                <w:szCs w:val="20"/>
              </w:rPr>
              <w:fldChar w:fldCharType="end"/>
            </w:r>
          </w:p>
        </w:tc>
      </w:tr>
    </w:tbl>
    <w:p w14:paraId="22BCE6B2" w14:textId="77777777" w:rsidR="00DB351C" w:rsidRPr="00CA3926" w:rsidRDefault="00DB351C" w:rsidP="00932185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636"/>
        <w:gridCol w:w="1683"/>
        <w:gridCol w:w="300"/>
        <w:gridCol w:w="1997"/>
        <w:gridCol w:w="2574"/>
      </w:tblGrid>
      <w:tr w:rsidR="00DB351C" w:rsidRPr="00513D65" w14:paraId="7B188669" w14:textId="77777777" w:rsidTr="00684363">
        <w:trPr>
          <w:trHeight w:val="58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0165" w14:textId="77777777" w:rsidR="00DB351C" w:rsidRPr="00513D65" w:rsidRDefault="00DB351C" w:rsidP="00932185">
            <w:pPr>
              <w:spacing w:before="60" w:after="60"/>
              <w:rPr>
                <w:b/>
                <w:sz w:val="18"/>
                <w:szCs w:val="18"/>
              </w:rPr>
            </w:pPr>
            <w:r w:rsidRPr="00513D65">
              <w:rPr>
                <w:b/>
                <w:sz w:val="18"/>
                <w:szCs w:val="18"/>
              </w:rPr>
              <w:t>Blood pressure</w:t>
            </w:r>
          </w:p>
        </w:tc>
        <w:tc>
          <w:tcPr>
            <w:tcW w:w="1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6B84" w14:textId="77777777" w:rsidR="00DB351C" w:rsidRPr="00513D65" w:rsidRDefault="00DB351C" w:rsidP="00932185">
            <w:pPr>
              <w:tabs>
                <w:tab w:val="left" w:pos="3960"/>
              </w:tabs>
              <w:spacing w:before="60" w:after="60"/>
              <w:ind w:left="-57" w:right="-113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t>Repeated (if necessary)</w:t>
            </w:r>
          </w:p>
        </w:tc>
        <w:tc>
          <w:tcPr>
            <w:tcW w:w="1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A6690B" w14:textId="77777777" w:rsidR="00DB351C" w:rsidRPr="00513D65" w:rsidRDefault="00DB351C" w:rsidP="00932185">
            <w:pPr>
              <w:tabs>
                <w:tab w:val="left" w:pos="3960"/>
              </w:tabs>
              <w:spacing w:before="60" w:after="60"/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</w:tr>
      <w:tr w:rsidR="00DB351C" w:rsidRPr="00513D65" w14:paraId="2100FC88" w14:textId="77777777" w:rsidTr="0068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96BEB" w14:textId="77777777" w:rsidR="00DB351C" w:rsidRPr="00513D65" w:rsidRDefault="00DB351C" w:rsidP="00932185">
            <w:pPr>
              <w:spacing w:before="60" w:after="60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  <w:lang w:eastAsia="en-AU"/>
              </w:rPr>
              <w:t>Systolic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0749" w14:textId="77777777" w:rsidR="00DB351C" w:rsidRPr="00513D65" w:rsidRDefault="00F45493" w:rsidP="00932185">
            <w:pPr>
              <w:spacing w:before="60" w:after="60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FORMTEXT </w:instrText>
            </w:r>
            <w:r w:rsidRPr="00513D65">
              <w:rPr>
                <w:sz w:val="18"/>
                <w:szCs w:val="18"/>
              </w:rPr>
            </w:r>
            <w:r w:rsidRPr="00513D65">
              <w:rPr>
                <w:sz w:val="18"/>
                <w:szCs w:val="18"/>
              </w:rPr>
              <w:fldChar w:fldCharType="separate"/>
            </w:r>
            <w:r w:rsidR="00DB351C" w:rsidRPr="00513D65">
              <w:rPr>
                <w:noProof/>
                <w:sz w:val="18"/>
                <w:szCs w:val="18"/>
              </w:rPr>
              <w:t> </w:t>
            </w:r>
            <w:r w:rsidR="00DB351C" w:rsidRPr="00513D65">
              <w:rPr>
                <w:noProof/>
                <w:sz w:val="18"/>
                <w:szCs w:val="18"/>
              </w:rPr>
              <w:t> </w:t>
            </w:r>
            <w:r w:rsidR="00DB351C" w:rsidRPr="00513D65">
              <w:rPr>
                <w:noProof/>
                <w:sz w:val="18"/>
                <w:szCs w:val="18"/>
              </w:rPr>
              <w:t> </w:t>
            </w:r>
            <w:r w:rsidR="00DB351C" w:rsidRPr="00513D65">
              <w:rPr>
                <w:noProof/>
                <w:sz w:val="18"/>
                <w:szCs w:val="18"/>
              </w:rPr>
              <w:t> </w:t>
            </w:r>
            <w:r w:rsidR="00DB351C" w:rsidRPr="00513D65">
              <w:rPr>
                <w:noProof/>
                <w:sz w:val="18"/>
                <w:szCs w:val="18"/>
              </w:rPr>
              <w:t> </w:t>
            </w:r>
            <w:r w:rsidRPr="00513D65">
              <w:rPr>
                <w:sz w:val="18"/>
                <w:szCs w:val="18"/>
              </w:rPr>
              <w:fldChar w:fldCharType="end"/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A7189" w14:textId="77777777" w:rsidR="00DB351C" w:rsidRPr="00513D65" w:rsidRDefault="00DB351C" w:rsidP="00932185">
            <w:pPr>
              <w:spacing w:before="60" w:after="60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  <w:lang w:eastAsia="en-AU"/>
              </w:rPr>
              <w:t>Systolic</w:t>
            </w: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4B8B" w14:textId="77777777" w:rsidR="00DB351C" w:rsidRPr="00513D65" w:rsidRDefault="00F45493" w:rsidP="00932185">
            <w:pPr>
              <w:spacing w:before="60" w:after="60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FORMTEXT </w:instrText>
            </w:r>
            <w:r w:rsidRPr="00513D65">
              <w:rPr>
                <w:sz w:val="18"/>
                <w:szCs w:val="18"/>
              </w:rPr>
            </w:r>
            <w:r w:rsidRPr="00513D65">
              <w:rPr>
                <w:sz w:val="18"/>
                <w:szCs w:val="18"/>
              </w:rPr>
              <w:fldChar w:fldCharType="separate"/>
            </w:r>
            <w:r w:rsidR="00DB351C" w:rsidRPr="00513D65">
              <w:rPr>
                <w:noProof/>
                <w:sz w:val="18"/>
                <w:szCs w:val="18"/>
              </w:rPr>
              <w:t> </w:t>
            </w:r>
            <w:r w:rsidR="00DB351C" w:rsidRPr="00513D65">
              <w:rPr>
                <w:noProof/>
                <w:sz w:val="18"/>
                <w:szCs w:val="18"/>
              </w:rPr>
              <w:t> </w:t>
            </w:r>
            <w:r w:rsidR="00DB351C" w:rsidRPr="00513D65">
              <w:rPr>
                <w:noProof/>
                <w:sz w:val="18"/>
                <w:szCs w:val="18"/>
              </w:rPr>
              <w:t> </w:t>
            </w:r>
            <w:r w:rsidR="00DB351C" w:rsidRPr="00513D65">
              <w:rPr>
                <w:noProof/>
                <w:sz w:val="18"/>
                <w:szCs w:val="18"/>
              </w:rPr>
              <w:t> </w:t>
            </w:r>
            <w:r w:rsidR="00DB351C" w:rsidRPr="00513D65">
              <w:rPr>
                <w:noProof/>
                <w:sz w:val="18"/>
                <w:szCs w:val="18"/>
              </w:rPr>
              <w:t> </w:t>
            </w:r>
            <w:r w:rsidRPr="00513D6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3" w:type="pct"/>
            <w:tcBorders>
              <w:left w:val="single" w:sz="4" w:space="0" w:color="auto"/>
            </w:tcBorders>
            <w:shd w:val="clear" w:color="auto" w:fill="FFFFFF"/>
          </w:tcPr>
          <w:p w14:paraId="67C8E4DE" w14:textId="77777777" w:rsidR="00DB351C" w:rsidRPr="00513D65" w:rsidRDefault="00DB351C" w:rsidP="00932185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DB351C" w:rsidRPr="00513D65" w14:paraId="2DBDDB27" w14:textId="77777777" w:rsidTr="0068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4A5C1" w14:textId="77777777" w:rsidR="00DB351C" w:rsidRPr="00513D65" w:rsidRDefault="00DB351C" w:rsidP="00932185">
            <w:pPr>
              <w:spacing w:before="60" w:after="60"/>
              <w:rPr>
                <w:sz w:val="18"/>
                <w:szCs w:val="18"/>
                <w:lang w:eastAsia="en-AU"/>
              </w:rPr>
            </w:pPr>
            <w:r w:rsidRPr="00513D65">
              <w:rPr>
                <w:sz w:val="18"/>
                <w:szCs w:val="18"/>
                <w:lang w:eastAsia="en-AU"/>
              </w:rPr>
              <w:t>Diastolic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A75F" w14:textId="77777777" w:rsidR="00DB351C" w:rsidRPr="00513D65" w:rsidRDefault="00F45493" w:rsidP="00932185">
            <w:pPr>
              <w:spacing w:before="60" w:after="60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FORMTEXT </w:instrText>
            </w:r>
            <w:r w:rsidRPr="00513D65">
              <w:rPr>
                <w:sz w:val="18"/>
                <w:szCs w:val="18"/>
              </w:rPr>
            </w:r>
            <w:r w:rsidRPr="00513D65">
              <w:rPr>
                <w:sz w:val="18"/>
                <w:szCs w:val="18"/>
              </w:rPr>
              <w:fldChar w:fldCharType="separate"/>
            </w:r>
            <w:r w:rsidR="00DB351C" w:rsidRPr="00513D65">
              <w:rPr>
                <w:noProof/>
                <w:sz w:val="18"/>
                <w:szCs w:val="18"/>
              </w:rPr>
              <w:t> </w:t>
            </w:r>
            <w:r w:rsidR="00DB351C" w:rsidRPr="00513D65">
              <w:rPr>
                <w:noProof/>
                <w:sz w:val="18"/>
                <w:szCs w:val="18"/>
              </w:rPr>
              <w:t> </w:t>
            </w:r>
            <w:r w:rsidR="00DB351C" w:rsidRPr="00513D65">
              <w:rPr>
                <w:noProof/>
                <w:sz w:val="18"/>
                <w:szCs w:val="18"/>
              </w:rPr>
              <w:t> </w:t>
            </w:r>
            <w:r w:rsidR="00DB351C" w:rsidRPr="00513D65">
              <w:rPr>
                <w:noProof/>
                <w:sz w:val="18"/>
                <w:szCs w:val="18"/>
              </w:rPr>
              <w:t> </w:t>
            </w:r>
            <w:r w:rsidR="00DB351C" w:rsidRPr="00513D65">
              <w:rPr>
                <w:noProof/>
                <w:sz w:val="18"/>
                <w:szCs w:val="18"/>
              </w:rPr>
              <w:t> </w:t>
            </w:r>
            <w:r w:rsidRPr="00513D65">
              <w:rPr>
                <w:sz w:val="18"/>
                <w:szCs w:val="18"/>
              </w:rPr>
              <w:fldChar w:fldCharType="end"/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C9B37" w14:textId="77777777" w:rsidR="00DB351C" w:rsidRPr="00513D65" w:rsidRDefault="00DB351C" w:rsidP="00932185">
            <w:pPr>
              <w:spacing w:before="60" w:after="60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  <w:lang w:eastAsia="en-AU"/>
              </w:rPr>
              <w:t>Diastolic</w:t>
            </w: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4D32" w14:textId="77777777" w:rsidR="00DB351C" w:rsidRPr="00513D65" w:rsidRDefault="00F45493" w:rsidP="00932185">
            <w:pPr>
              <w:spacing w:before="60" w:after="60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FORMTEXT </w:instrText>
            </w:r>
            <w:r w:rsidRPr="00513D65">
              <w:rPr>
                <w:sz w:val="18"/>
                <w:szCs w:val="18"/>
              </w:rPr>
            </w:r>
            <w:r w:rsidRPr="00513D65">
              <w:rPr>
                <w:sz w:val="18"/>
                <w:szCs w:val="18"/>
              </w:rPr>
              <w:fldChar w:fldCharType="separate"/>
            </w:r>
            <w:r w:rsidR="00DB351C" w:rsidRPr="00513D65">
              <w:rPr>
                <w:noProof/>
                <w:sz w:val="18"/>
                <w:szCs w:val="18"/>
              </w:rPr>
              <w:t> </w:t>
            </w:r>
            <w:r w:rsidR="00DB351C" w:rsidRPr="00513D65">
              <w:rPr>
                <w:noProof/>
                <w:sz w:val="18"/>
                <w:szCs w:val="18"/>
              </w:rPr>
              <w:t> </w:t>
            </w:r>
            <w:r w:rsidR="00DB351C" w:rsidRPr="00513D65">
              <w:rPr>
                <w:noProof/>
                <w:sz w:val="18"/>
                <w:szCs w:val="18"/>
              </w:rPr>
              <w:t> </w:t>
            </w:r>
            <w:r w:rsidR="00DB351C" w:rsidRPr="00513D65">
              <w:rPr>
                <w:noProof/>
                <w:sz w:val="18"/>
                <w:szCs w:val="18"/>
              </w:rPr>
              <w:t> </w:t>
            </w:r>
            <w:r w:rsidR="00DB351C" w:rsidRPr="00513D65">
              <w:rPr>
                <w:noProof/>
                <w:sz w:val="18"/>
                <w:szCs w:val="18"/>
              </w:rPr>
              <w:t> </w:t>
            </w:r>
            <w:r w:rsidRPr="00513D6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3" w:type="pct"/>
            <w:tcBorders>
              <w:left w:val="single" w:sz="4" w:space="0" w:color="auto"/>
            </w:tcBorders>
            <w:shd w:val="clear" w:color="auto" w:fill="FFFFFF"/>
          </w:tcPr>
          <w:p w14:paraId="10CD4432" w14:textId="77777777" w:rsidR="00DB351C" w:rsidRPr="00513D65" w:rsidRDefault="00DB351C" w:rsidP="00932185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DB351C" w:rsidRPr="00513D65" w14:paraId="2D5205F3" w14:textId="77777777" w:rsidTr="00996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</w:tcPr>
          <w:p w14:paraId="678D285A" w14:textId="77777777" w:rsidR="00DB351C" w:rsidRPr="00932185" w:rsidRDefault="00DB351C" w:rsidP="00932185">
            <w:pPr>
              <w:rPr>
                <w:sz w:val="16"/>
                <w:szCs w:val="16"/>
              </w:rPr>
            </w:pPr>
          </w:p>
        </w:tc>
      </w:tr>
      <w:tr w:rsidR="009965D4" w:rsidRPr="00513D65" w14:paraId="3DCF0EA0" w14:textId="77777777" w:rsidTr="0068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985" w:type="pct"/>
          </w:tcPr>
          <w:p w14:paraId="3EBAFB6B" w14:textId="77777777" w:rsidR="009965D4" w:rsidRPr="00513D65" w:rsidRDefault="009965D4" w:rsidP="00932185">
            <w:pPr>
              <w:spacing w:before="60" w:after="60"/>
              <w:ind w:right="-113"/>
              <w:rPr>
                <w:b/>
                <w:sz w:val="18"/>
                <w:szCs w:val="18"/>
                <w:lang w:eastAsia="en-AU"/>
              </w:rPr>
            </w:pPr>
            <w:r w:rsidRPr="00513D65">
              <w:rPr>
                <w:b/>
                <w:sz w:val="18"/>
                <w:szCs w:val="18"/>
                <w:lang w:eastAsia="en-AU"/>
              </w:rPr>
              <w:t>Pulse rate</w:t>
            </w:r>
          </w:p>
        </w:tc>
        <w:tc>
          <w:tcPr>
            <w:tcW w:w="1627" w:type="pct"/>
            <w:gridSpan w:val="2"/>
          </w:tcPr>
          <w:p w14:paraId="264BFDEE" w14:textId="77777777" w:rsidR="009965D4" w:rsidRPr="00513D65" w:rsidRDefault="00F45493" w:rsidP="00932185">
            <w:pPr>
              <w:spacing w:before="60" w:after="60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9965D4" w:rsidRPr="00513D65">
              <w:rPr>
                <w:sz w:val="18"/>
                <w:szCs w:val="18"/>
              </w:rPr>
              <w:instrText xml:space="preserve"> FORMTEXT </w:instrText>
            </w:r>
            <w:r w:rsidRPr="00513D65">
              <w:rPr>
                <w:sz w:val="18"/>
                <w:szCs w:val="18"/>
              </w:rPr>
            </w:r>
            <w:r w:rsidRPr="00513D65">
              <w:rPr>
                <w:sz w:val="18"/>
                <w:szCs w:val="18"/>
              </w:rPr>
              <w:fldChar w:fldCharType="separate"/>
            </w:r>
            <w:r w:rsidR="009965D4" w:rsidRPr="00513D65">
              <w:rPr>
                <w:noProof/>
                <w:sz w:val="18"/>
                <w:szCs w:val="18"/>
              </w:rPr>
              <w:t> </w:t>
            </w:r>
            <w:r w:rsidR="009965D4" w:rsidRPr="00513D65">
              <w:rPr>
                <w:noProof/>
                <w:sz w:val="18"/>
                <w:szCs w:val="18"/>
              </w:rPr>
              <w:t> </w:t>
            </w:r>
            <w:r w:rsidR="009965D4" w:rsidRPr="00513D65">
              <w:rPr>
                <w:noProof/>
                <w:sz w:val="18"/>
                <w:szCs w:val="18"/>
              </w:rPr>
              <w:t> </w:t>
            </w:r>
            <w:r w:rsidR="009965D4" w:rsidRPr="00513D65">
              <w:rPr>
                <w:noProof/>
                <w:sz w:val="18"/>
                <w:szCs w:val="18"/>
              </w:rPr>
              <w:t> </w:t>
            </w:r>
            <w:r w:rsidR="009965D4" w:rsidRPr="00513D65">
              <w:rPr>
                <w:noProof/>
                <w:sz w:val="18"/>
                <w:szCs w:val="18"/>
              </w:rPr>
              <w:t> </w:t>
            </w:r>
            <w:r w:rsidRPr="00513D65">
              <w:rPr>
                <w:sz w:val="18"/>
                <w:szCs w:val="18"/>
              </w:rPr>
              <w:fldChar w:fldCharType="end"/>
            </w:r>
            <w:r w:rsidR="009965D4" w:rsidRPr="00513D65">
              <w:rPr>
                <w:sz w:val="18"/>
                <w:szCs w:val="18"/>
              </w:rPr>
              <w:t xml:space="preserve"> beats/min</w:t>
            </w:r>
          </w:p>
        </w:tc>
        <w:tc>
          <w:tcPr>
            <w:tcW w:w="1126" w:type="pct"/>
            <w:gridSpan w:val="2"/>
            <w:tcBorders>
              <w:left w:val="nil"/>
            </w:tcBorders>
          </w:tcPr>
          <w:p w14:paraId="4C5966EE" w14:textId="77777777" w:rsidR="009965D4" w:rsidRPr="00513D65" w:rsidRDefault="00F45493" w:rsidP="00932185">
            <w:pPr>
              <w:spacing w:before="60" w:after="60"/>
              <w:rPr>
                <w:sz w:val="18"/>
                <w:szCs w:val="18"/>
                <w:lang w:eastAsia="en-AU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5D4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9965D4" w:rsidRPr="00513D65">
              <w:rPr>
                <w:sz w:val="18"/>
                <w:szCs w:val="18"/>
              </w:rPr>
              <w:t xml:space="preserve"> Normal</w:t>
            </w:r>
          </w:p>
        </w:tc>
        <w:tc>
          <w:tcPr>
            <w:tcW w:w="1263" w:type="pct"/>
          </w:tcPr>
          <w:p w14:paraId="1CCE9FA4" w14:textId="77777777" w:rsidR="009965D4" w:rsidRPr="00513D65" w:rsidRDefault="00F45493" w:rsidP="00932185">
            <w:pPr>
              <w:spacing w:before="60" w:after="60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5D4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9965D4" w:rsidRPr="00513D65">
              <w:rPr>
                <w:sz w:val="18"/>
                <w:szCs w:val="18"/>
              </w:rPr>
              <w:t xml:space="preserve"> Abnormal</w:t>
            </w:r>
          </w:p>
        </w:tc>
      </w:tr>
      <w:tr w:rsidR="009965D4" w:rsidRPr="00513D65" w14:paraId="107A77A4" w14:textId="77777777" w:rsidTr="0068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11" w:type="pct"/>
            <w:gridSpan w:val="3"/>
          </w:tcPr>
          <w:p w14:paraId="4B70E4DE" w14:textId="77777777" w:rsidR="009965D4" w:rsidRPr="00513D65" w:rsidRDefault="009965D4" w:rsidP="00932185">
            <w:pPr>
              <w:spacing w:before="60" w:after="60"/>
              <w:rPr>
                <w:b/>
                <w:sz w:val="18"/>
                <w:szCs w:val="18"/>
              </w:rPr>
            </w:pPr>
            <w:r w:rsidRPr="00513D65">
              <w:rPr>
                <w:b/>
                <w:sz w:val="18"/>
                <w:szCs w:val="18"/>
                <w:lang w:eastAsia="en-AU"/>
              </w:rPr>
              <w:t xml:space="preserve">Heart sounds </w:t>
            </w:r>
          </w:p>
        </w:tc>
        <w:tc>
          <w:tcPr>
            <w:tcW w:w="1126" w:type="pct"/>
            <w:gridSpan w:val="2"/>
          </w:tcPr>
          <w:p w14:paraId="45090332" w14:textId="77777777" w:rsidR="009965D4" w:rsidRPr="00513D65" w:rsidRDefault="00F45493" w:rsidP="00932185">
            <w:pPr>
              <w:spacing w:before="60" w:after="60"/>
              <w:rPr>
                <w:sz w:val="18"/>
                <w:szCs w:val="18"/>
                <w:lang w:eastAsia="en-AU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5D4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9965D4" w:rsidRPr="00513D65">
              <w:rPr>
                <w:sz w:val="18"/>
                <w:szCs w:val="18"/>
              </w:rPr>
              <w:t xml:space="preserve"> Normal</w:t>
            </w:r>
          </w:p>
        </w:tc>
        <w:tc>
          <w:tcPr>
            <w:tcW w:w="1263" w:type="pct"/>
          </w:tcPr>
          <w:p w14:paraId="05CC7A3F" w14:textId="77777777" w:rsidR="009965D4" w:rsidRPr="00513D65" w:rsidRDefault="00F45493" w:rsidP="00932185">
            <w:pPr>
              <w:spacing w:before="60" w:after="60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5D4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9965D4" w:rsidRPr="00513D65">
              <w:rPr>
                <w:sz w:val="18"/>
                <w:szCs w:val="18"/>
              </w:rPr>
              <w:t xml:space="preserve"> Abnormal</w:t>
            </w:r>
          </w:p>
        </w:tc>
      </w:tr>
      <w:tr w:rsidR="009965D4" w:rsidRPr="00513D65" w14:paraId="7CBCA8E5" w14:textId="77777777" w:rsidTr="0068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11" w:type="pct"/>
            <w:gridSpan w:val="3"/>
          </w:tcPr>
          <w:p w14:paraId="454C7D42" w14:textId="77777777" w:rsidR="009965D4" w:rsidRPr="00513D65" w:rsidRDefault="009965D4" w:rsidP="00932185">
            <w:p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513D65">
              <w:rPr>
                <w:b/>
                <w:sz w:val="18"/>
                <w:szCs w:val="18"/>
                <w:lang w:eastAsia="en-AU"/>
              </w:rPr>
              <w:t>Peripheral pulses</w:t>
            </w:r>
          </w:p>
        </w:tc>
        <w:tc>
          <w:tcPr>
            <w:tcW w:w="1126" w:type="pct"/>
            <w:gridSpan w:val="2"/>
          </w:tcPr>
          <w:p w14:paraId="226E2D09" w14:textId="77777777" w:rsidR="009965D4" w:rsidRPr="00513D65" w:rsidRDefault="00F45493" w:rsidP="00932185">
            <w:pPr>
              <w:spacing w:before="60" w:after="60"/>
              <w:rPr>
                <w:sz w:val="18"/>
                <w:szCs w:val="18"/>
                <w:lang w:eastAsia="en-AU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5D4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9965D4" w:rsidRPr="00513D65">
              <w:rPr>
                <w:sz w:val="18"/>
                <w:szCs w:val="18"/>
              </w:rPr>
              <w:t xml:space="preserve"> Normal</w:t>
            </w:r>
          </w:p>
        </w:tc>
        <w:tc>
          <w:tcPr>
            <w:tcW w:w="1263" w:type="pct"/>
          </w:tcPr>
          <w:p w14:paraId="77C286DC" w14:textId="77777777" w:rsidR="009965D4" w:rsidRPr="00513D65" w:rsidRDefault="00F45493" w:rsidP="00932185">
            <w:pPr>
              <w:spacing w:before="60" w:after="60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5D4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9965D4" w:rsidRPr="00513D65">
              <w:rPr>
                <w:sz w:val="18"/>
                <w:szCs w:val="18"/>
              </w:rPr>
              <w:t xml:space="preserve"> Abnormal</w:t>
            </w:r>
          </w:p>
        </w:tc>
      </w:tr>
    </w:tbl>
    <w:p w14:paraId="6CA84682" w14:textId="591C4D0D" w:rsidR="00DB351C" w:rsidRPr="00513D65" w:rsidRDefault="00684363" w:rsidP="00932185">
      <w:pPr>
        <w:spacing w:before="120" w:after="60"/>
        <w:rPr>
          <w:bCs/>
          <w:sz w:val="18"/>
          <w:szCs w:val="18"/>
          <w:lang w:eastAsia="en-AU"/>
        </w:rPr>
      </w:pPr>
      <w:r>
        <w:rPr>
          <w:b/>
          <w:bCs/>
          <w:sz w:val="18"/>
          <w:szCs w:val="18"/>
          <w:lang w:eastAsia="en-AU"/>
        </w:rPr>
        <w:t>Health professional</w:t>
      </w:r>
      <w:r w:rsidR="00D77916">
        <w:rPr>
          <w:b/>
          <w:bCs/>
          <w:sz w:val="18"/>
          <w:szCs w:val="18"/>
          <w:lang w:eastAsia="en-AU"/>
        </w:rPr>
        <w:t xml:space="preserve"> </w:t>
      </w:r>
      <w:r>
        <w:rPr>
          <w:b/>
          <w:bCs/>
          <w:sz w:val="18"/>
          <w:szCs w:val="18"/>
          <w:lang w:eastAsia="en-AU"/>
        </w:rPr>
        <w:t>c</w:t>
      </w:r>
      <w:r w:rsidRPr="00513D65">
        <w:rPr>
          <w:b/>
          <w:bCs/>
          <w:sz w:val="18"/>
          <w:szCs w:val="18"/>
          <w:lang w:eastAsia="en-AU"/>
        </w:rPr>
        <w:t>omments</w:t>
      </w:r>
      <w:r w:rsidR="00DB351C" w:rsidRPr="00513D65">
        <w:rPr>
          <w:b/>
          <w:sz w:val="18"/>
          <w:szCs w:val="18"/>
        </w:rPr>
        <w:t xml:space="preserve"> </w:t>
      </w:r>
      <w:r w:rsidR="00DB351C" w:rsidRPr="00513D65">
        <w:rPr>
          <w:sz w:val="18"/>
          <w:szCs w:val="18"/>
        </w:rPr>
        <w:t>(including comments regarding overall cardiac risk</w:t>
      </w:r>
      <w:r w:rsidR="00FC52EB" w:rsidRPr="00513D65">
        <w:rPr>
          <w:sz w:val="18"/>
          <w:szCs w:val="18"/>
        </w:rPr>
        <w:t xml:space="preserve"> and risk factors e.g</w:t>
      </w:r>
      <w:r w:rsidR="006C029A">
        <w:rPr>
          <w:sz w:val="18"/>
          <w:szCs w:val="18"/>
        </w:rPr>
        <w:t>.</w:t>
      </w:r>
      <w:r w:rsidR="00FC52EB" w:rsidRPr="00513D65">
        <w:rPr>
          <w:sz w:val="18"/>
          <w:szCs w:val="18"/>
        </w:rPr>
        <w:t xml:space="preserve"> obesity, smoking, exercise, stress</w:t>
      </w:r>
      <w:r w:rsidR="00DB351C" w:rsidRPr="00513D65">
        <w:rPr>
          <w:sz w:val="18"/>
          <w:szCs w:val="18"/>
        </w:rPr>
        <w:t>):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10194"/>
      </w:tblGrid>
      <w:tr w:rsidR="00DB351C" w:rsidRPr="00026DC5" w14:paraId="0E0FF1AD" w14:textId="77777777" w:rsidTr="00684363">
        <w:trPr>
          <w:trHeight w:val="9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5EA08" w14:textId="77777777" w:rsidR="00DB351C" w:rsidRPr="00026DC5" w:rsidRDefault="00F45493" w:rsidP="00932185">
            <w:pPr>
              <w:spacing w:before="60" w:after="60"/>
              <w:rPr>
                <w:sz w:val="20"/>
                <w:szCs w:val="20"/>
              </w:rPr>
            </w:pPr>
            <w:r w:rsidRPr="00026DC5"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DB351C" w:rsidRPr="00026DC5">
              <w:rPr>
                <w:sz w:val="20"/>
                <w:szCs w:val="20"/>
              </w:rPr>
              <w:instrText xml:space="preserve"> FORMTEXT </w:instrText>
            </w:r>
            <w:r w:rsidRPr="00026DC5">
              <w:rPr>
                <w:sz w:val="20"/>
                <w:szCs w:val="20"/>
              </w:rPr>
            </w:r>
            <w:r w:rsidRPr="00026DC5">
              <w:rPr>
                <w:sz w:val="20"/>
                <w:szCs w:val="20"/>
              </w:rPr>
              <w:fldChar w:fldCharType="separate"/>
            </w:r>
            <w:r w:rsidR="00DB351C">
              <w:rPr>
                <w:noProof/>
                <w:sz w:val="20"/>
                <w:szCs w:val="20"/>
              </w:rPr>
              <w:t> </w:t>
            </w:r>
            <w:r w:rsidR="00DB351C">
              <w:rPr>
                <w:noProof/>
                <w:sz w:val="20"/>
                <w:szCs w:val="20"/>
              </w:rPr>
              <w:t> </w:t>
            </w:r>
            <w:r w:rsidR="00DB351C">
              <w:rPr>
                <w:noProof/>
                <w:sz w:val="20"/>
                <w:szCs w:val="20"/>
              </w:rPr>
              <w:t> </w:t>
            </w:r>
            <w:r w:rsidR="00DB351C">
              <w:rPr>
                <w:noProof/>
                <w:sz w:val="20"/>
                <w:szCs w:val="20"/>
              </w:rPr>
              <w:t> </w:t>
            </w:r>
            <w:r w:rsidR="00DB351C">
              <w:rPr>
                <w:noProof/>
                <w:sz w:val="20"/>
                <w:szCs w:val="20"/>
              </w:rPr>
              <w:t> </w:t>
            </w:r>
            <w:r w:rsidRPr="00026DC5">
              <w:rPr>
                <w:sz w:val="20"/>
                <w:szCs w:val="20"/>
              </w:rPr>
              <w:fldChar w:fldCharType="end"/>
            </w:r>
          </w:p>
        </w:tc>
      </w:tr>
    </w:tbl>
    <w:p w14:paraId="14B7393D" w14:textId="044C6610" w:rsidR="00DB351C" w:rsidRPr="00932185" w:rsidRDefault="00DB351C" w:rsidP="00932185">
      <w:pPr>
        <w:rPr>
          <w:sz w:val="18"/>
          <w:szCs w:val="18"/>
        </w:rPr>
      </w:pPr>
    </w:p>
    <w:p w14:paraId="01F42857" w14:textId="77777777" w:rsidR="00932185" w:rsidRPr="00932185" w:rsidRDefault="00932185" w:rsidP="00932185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4955"/>
        <w:gridCol w:w="1988"/>
        <w:gridCol w:w="2600"/>
      </w:tblGrid>
      <w:tr w:rsidR="00DB351C" w:rsidRPr="00026DC5" w14:paraId="24F8C677" w14:textId="77777777" w:rsidTr="00E93036"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541BA643" w14:textId="77777777" w:rsidR="00DB351C" w:rsidRPr="00DB29D4" w:rsidRDefault="00DB351C" w:rsidP="00932185">
            <w:pPr>
              <w:keepNext/>
              <w:spacing w:before="60" w:after="60"/>
              <w:rPr>
                <w:b/>
                <w:bCs/>
                <w:lang w:eastAsia="en-AU"/>
              </w:rPr>
            </w:pPr>
            <w:r w:rsidRPr="00DB29D4">
              <w:rPr>
                <w:b/>
                <w:bCs/>
                <w:lang w:eastAsia="en-AU"/>
              </w:rPr>
              <w:t>4.</w:t>
            </w:r>
          </w:p>
        </w:tc>
        <w:tc>
          <w:tcPr>
            <w:tcW w:w="46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43C62EA8" w14:textId="77777777" w:rsidR="00DB351C" w:rsidRPr="00513D65" w:rsidRDefault="00DB351C" w:rsidP="00932185">
            <w:pPr>
              <w:keepNext/>
              <w:spacing w:before="60" w:after="60"/>
              <w:rPr>
                <w:b/>
                <w:bCs/>
                <w:sz w:val="20"/>
                <w:szCs w:val="20"/>
                <w:lang w:eastAsia="en-AU"/>
              </w:rPr>
            </w:pPr>
            <w:r w:rsidRPr="00DB29D4">
              <w:rPr>
                <w:b/>
                <w:bCs/>
                <w:lang w:eastAsia="en-AU"/>
              </w:rPr>
              <w:t>Diabetes</w:t>
            </w:r>
            <w:r w:rsidR="0044493B" w:rsidRPr="00513D65">
              <w:rPr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="0044493B" w:rsidRPr="00AE58BF">
              <w:rPr>
                <w:sz w:val="18"/>
                <w:szCs w:val="18"/>
              </w:rPr>
              <w:t>(Refer AFTD p</w:t>
            </w:r>
            <w:r w:rsidR="006C029A" w:rsidRPr="00AE58BF">
              <w:rPr>
                <w:sz w:val="18"/>
                <w:szCs w:val="18"/>
              </w:rPr>
              <w:t>age</w:t>
            </w:r>
            <w:r w:rsidR="0044493B" w:rsidRPr="00AE58BF">
              <w:rPr>
                <w:sz w:val="18"/>
                <w:szCs w:val="18"/>
              </w:rPr>
              <w:t xml:space="preserve"> </w:t>
            </w:r>
            <w:r w:rsidR="00AE58BF" w:rsidRPr="00AE58BF">
              <w:rPr>
                <w:sz w:val="18"/>
                <w:szCs w:val="18"/>
              </w:rPr>
              <w:t>92</w:t>
            </w:r>
            <w:r w:rsidR="0044493B" w:rsidRPr="00AE58BF">
              <w:rPr>
                <w:sz w:val="18"/>
                <w:szCs w:val="18"/>
              </w:rPr>
              <w:t>-</w:t>
            </w:r>
            <w:r w:rsidR="00AE58BF" w:rsidRPr="00AE58BF">
              <w:rPr>
                <w:sz w:val="18"/>
                <w:szCs w:val="18"/>
              </w:rPr>
              <w:t>104</w:t>
            </w:r>
            <w:r w:rsidR="0044493B" w:rsidRPr="00AE58BF">
              <w:rPr>
                <w:sz w:val="18"/>
                <w:szCs w:val="18"/>
              </w:rPr>
              <w:t>)</w:t>
            </w:r>
          </w:p>
        </w:tc>
      </w:tr>
      <w:tr w:rsidR="00DB351C" w:rsidRPr="00513D65" w14:paraId="2732C8DC" w14:textId="77777777" w:rsidTr="00DB351C">
        <w:trPr>
          <w:trHeight w:val="68"/>
        </w:trPr>
        <w:tc>
          <w:tcPr>
            <w:tcW w:w="27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27820" w14:textId="77777777" w:rsidR="00DB351C" w:rsidRPr="00513D65" w:rsidRDefault="002B24A6" w:rsidP="00932185">
            <w:pPr>
              <w:keepNext/>
              <w:tabs>
                <w:tab w:val="left" w:pos="3960"/>
              </w:tabs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Existing</w:t>
            </w:r>
            <w:r w:rsidR="00513D65" w:rsidRPr="00513D65">
              <w:rPr>
                <w:b/>
                <w:sz w:val="18"/>
                <w:szCs w:val="18"/>
              </w:rPr>
              <w:t xml:space="preserve"> d</w:t>
            </w:r>
            <w:r w:rsidR="00DB351C" w:rsidRPr="00513D65">
              <w:rPr>
                <w:b/>
                <w:sz w:val="18"/>
                <w:szCs w:val="18"/>
              </w:rPr>
              <w:t>iabetes</w:t>
            </w:r>
            <w:r w:rsidR="00513D65" w:rsidRPr="00513D65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</w:tcPr>
          <w:p w14:paraId="69276CF7" w14:textId="77777777" w:rsidR="00DB351C" w:rsidRPr="00513D65" w:rsidRDefault="00F45493" w:rsidP="00932185">
            <w:pPr>
              <w:keepNext/>
              <w:spacing w:before="60" w:after="60"/>
              <w:rPr>
                <w:sz w:val="18"/>
                <w:szCs w:val="18"/>
                <w:lang w:eastAsia="en-AU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DB351C" w:rsidRPr="00513D65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</w:tcPr>
          <w:p w14:paraId="288C3DFD" w14:textId="77777777" w:rsidR="00DB351C" w:rsidRPr="00513D65" w:rsidRDefault="00F45493" w:rsidP="00932185">
            <w:pPr>
              <w:keepNext/>
              <w:spacing w:before="60" w:after="60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DB351C" w:rsidRPr="00513D65">
              <w:rPr>
                <w:sz w:val="18"/>
                <w:szCs w:val="18"/>
              </w:rPr>
              <w:t xml:space="preserve"> Yes</w:t>
            </w:r>
          </w:p>
        </w:tc>
      </w:tr>
    </w:tbl>
    <w:p w14:paraId="6250715E" w14:textId="1E6A86E6" w:rsidR="00DB351C" w:rsidRPr="00513D65" w:rsidRDefault="00684363" w:rsidP="00932185">
      <w:pPr>
        <w:keepNext/>
        <w:spacing w:before="120" w:after="60"/>
        <w:rPr>
          <w:b/>
          <w:bCs/>
          <w:sz w:val="18"/>
          <w:szCs w:val="18"/>
          <w:lang w:eastAsia="en-AU"/>
        </w:rPr>
      </w:pPr>
      <w:r>
        <w:rPr>
          <w:b/>
          <w:bCs/>
          <w:sz w:val="18"/>
          <w:szCs w:val="18"/>
          <w:lang w:eastAsia="en-AU"/>
        </w:rPr>
        <w:t>Health professional c</w:t>
      </w:r>
      <w:r w:rsidRPr="00513D65">
        <w:rPr>
          <w:b/>
          <w:bCs/>
          <w:sz w:val="18"/>
          <w:szCs w:val="18"/>
          <w:lang w:eastAsia="en-AU"/>
        </w:rPr>
        <w:t>omments</w:t>
      </w:r>
      <w:r w:rsidR="00376729">
        <w:rPr>
          <w:b/>
          <w:bCs/>
          <w:sz w:val="18"/>
          <w:szCs w:val="18"/>
          <w:lang w:eastAsia="en-AU"/>
        </w:rPr>
        <w:t xml:space="preserve"> </w:t>
      </w:r>
      <w:r w:rsidR="00376729" w:rsidRPr="00376729">
        <w:rPr>
          <w:sz w:val="18"/>
          <w:szCs w:val="18"/>
          <w:lang w:eastAsia="en-AU"/>
        </w:rPr>
        <w:t xml:space="preserve">including comments about </w:t>
      </w:r>
      <w:r w:rsidR="00376729">
        <w:rPr>
          <w:sz w:val="18"/>
          <w:szCs w:val="18"/>
          <w:lang w:eastAsia="en-AU"/>
        </w:rPr>
        <w:t>hypoglycaemia awareness and end organ effects and impact on driving</w:t>
      </w:r>
      <w:r w:rsidR="00DB351C" w:rsidRPr="00376729">
        <w:rPr>
          <w:sz w:val="18"/>
          <w:szCs w:val="18"/>
        </w:rPr>
        <w:t>: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10194"/>
      </w:tblGrid>
      <w:tr w:rsidR="00DB351C" w:rsidRPr="00513D65" w14:paraId="5997CA39" w14:textId="77777777" w:rsidTr="00684363">
        <w:trPr>
          <w:trHeight w:val="89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0DFF" w14:textId="77777777" w:rsidR="00DB351C" w:rsidRPr="00530A07" w:rsidRDefault="00F45493" w:rsidP="00932185">
            <w:pPr>
              <w:spacing w:before="60" w:after="60"/>
              <w:rPr>
                <w:sz w:val="20"/>
                <w:szCs w:val="20"/>
              </w:rPr>
            </w:pPr>
            <w:r w:rsidRPr="00530A07"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DB351C" w:rsidRPr="00530A07">
              <w:rPr>
                <w:sz w:val="20"/>
                <w:szCs w:val="20"/>
              </w:rPr>
              <w:instrText xml:space="preserve"> FORMTEXT </w:instrText>
            </w:r>
            <w:r w:rsidRPr="00530A07">
              <w:rPr>
                <w:sz w:val="20"/>
                <w:szCs w:val="20"/>
              </w:rPr>
            </w:r>
            <w:r w:rsidRPr="00530A07">
              <w:rPr>
                <w:sz w:val="20"/>
                <w:szCs w:val="20"/>
              </w:rPr>
              <w:fldChar w:fldCharType="separate"/>
            </w:r>
            <w:r w:rsidR="00DB351C" w:rsidRPr="00530A07">
              <w:rPr>
                <w:noProof/>
                <w:sz w:val="20"/>
                <w:szCs w:val="20"/>
              </w:rPr>
              <w:t> </w:t>
            </w:r>
            <w:r w:rsidR="00DB351C" w:rsidRPr="00530A07">
              <w:rPr>
                <w:noProof/>
                <w:sz w:val="20"/>
                <w:szCs w:val="20"/>
              </w:rPr>
              <w:t> </w:t>
            </w:r>
            <w:r w:rsidR="00DB351C" w:rsidRPr="00530A07">
              <w:rPr>
                <w:noProof/>
                <w:sz w:val="20"/>
                <w:szCs w:val="20"/>
              </w:rPr>
              <w:t> </w:t>
            </w:r>
            <w:r w:rsidR="00DB351C" w:rsidRPr="00530A07">
              <w:rPr>
                <w:noProof/>
                <w:sz w:val="20"/>
                <w:szCs w:val="20"/>
              </w:rPr>
              <w:t> </w:t>
            </w:r>
            <w:r w:rsidR="00DB351C" w:rsidRPr="00530A07">
              <w:rPr>
                <w:noProof/>
                <w:sz w:val="20"/>
                <w:szCs w:val="20"/>
              </w:rPr>
              <w:t> </w:t>
            </w:r>
            <w:r w:rsidRPr="00530A07">
              <w:rPr>
                <w:sz w:val="20"/>
                <w:szCs w:val="20"/>
              </w:rPr>
              <w:fldChar w:fldCharType="end"/>
            </w:r>
          </w:p>
        </w:tc>
      </w:tr>
    </w:tbl>
    <w:p w14:paraId="2F35DDB3" w14:textId="77777777" w:rsidR="00DB351C" w:rsidRDefault="00DB351C" w:rsidP="00932185">
      <w:pPr>
        <w:rPr>
          <w:sz w:val="16"/>
          <w:szCs w:val="16"/>
        </w:rPr>
      </w:pPr>
    </w:p>
    <w:p w14:paraId="4086F292" w14:textId="77777777" w:rsidR="0020545D" w:rsidRDefault="0020545D" w:rsidP="00932185">
      <w:pPr>
        <w:rPr>
          <w:sz w:val="16"/>
          <w:szCs w:val="16"/>
        </w:rPr>
        <w:sectPr w:rsidR="0020545D" w:rsidSect="00BB4B71">
          <w:type w:val="continuous"/>
          <w:pgSz w:w="11906" w:h="16838" w:code="9"/>
          <w:pgMar w:top="340" w:right="851" w:bottom="340" w:left="851" w:header="454" w:footer="454" w:gutter="0"/>
          <w:cols w:space="454"/>
          <w:docGrid w:linePitch="360"/>
        </w:sectPr>
      </w:pPr>
    </w:p>
    <w:p w14:paraId="3C550694" w14:textId="77777777" w:rsidR="001A1254" w:rsidRDefault="001A1254" w:rsidP="00932185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9543"/>
      </w:tblGrid>
      <w:tr w:rsidR="00DB351C" w:rsidRPr="0044229C" w14:paraId="728A56B4" w14:textId="77777777" w:rsidTr="00E93036">
        <w:trPr>
          <w:trHeight w:val="18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4149D03" w14:textId="03E326D2" w:rsidR="00DB351C" w:rsidRPr="00DB29D4" w:rsidRDefault="00DB351C" w:rsidP="00932185">
            <w:pPr>
              <w:keepNext/>
              <w:spacing w:before="60" w:after="60"/>
              <w:ind w:left="-30"/>
              <w:rPr>
                <w:b/>
              </w:rPr>
            </w:pPr>
            <w:r w:rsidRPr="00DB29D4">
              <w:rPr>
                <w:b/>
              </w:rPr>
              <w:lastRenderedPageBreak/>
              <w:t>5.</w:t>
            </w:r>
          </w:p>
        </w:tc>
        <w:tc>
          <w:tcPr>
            <w:tcW w:w="4676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5C1B005" w14:textId="3BC21C63" w:rsidR="0044493B" w:rsidRPr="006C029A" w:rsidRDefault="00DB351C" w:rsidP="004869F5">
            <w:pPr>
              <w:keepNext/>
              <w:spacing w:before="60" w:after="60"/>
              <w:rPr>
                <w:sz w:val="18"/>
                <w:szCs w:val="18"/>
              </w:rPr>
            </w:pPr>
            <w:r w:rsidRPr="00DB29D4">
              <w:rPr>
                <w:b/>
              </w:rPr>
              <w:t>Musculoskeletal / neurological system</w:t>
            </w:r>
            <w:r w:rsidR="004869F5">
              <w:rPr>
                <w:b/>
              </w:rPr>
              <w:t xml:space="preserve"> </w:t>
            </w:r>
            <w:r w:rsidR="00E26E00" w:rsidRPr="00EC0FF6">
              <w:rPr>
                <w:sz w:val="18"/>
                <w:szCs w:val="18"/>
              </w:rPr>
              <w:t>(Refer AFTD p</w:t>
            </w:r>
            <w:r w:rsidR="006C029A" w:rsidRPr="00EC0FF6">
              <w:rPr>
                <w:sz w:val="18"/>
                <w:szCs w:val="18"/>
              </w:rPr>
              <w:t>age</w:t>
            </w:r>
            <w:r w:rsidR="00E26E00" w:rsidRPr="00EC0FF6">
              <w:rPr>
                <w:sz w:val="18"/>
                <w:szCs w:val="18"/>
              </w:rPr>
              <w:t xml:space="preserve"> </w:t>
            </w:r>
            <w:r w:rsidR="00EC0FF6" w:rsidRPr="00EC0FF6">
              <w:rPr>
                <w:sz w:val="18"/>
                <w:szCs w:val="18"/>
              </w:rPr>
              <w:t>112</w:t>
            </w:r>
            <w:r w:rsidR="00E26E00" w:rsidRPr="00EC0FF6">
              <w:rPr>
                <w:sz w:val="18"/>
                <w:szCs w:val="18"/>
              </w:rPr>
              <w:t>-</w:t>
            </w:r>
            <w:r w:rsidR="00EC0FF6" w:rsidRPr="00EC0FF6">
              <w:rPr>
                <w:sz w:val="18"/>
                <w:szCs w:val="18"/>
              </w:rPr>
              <w:t>119</w:t>
            </w:r>
            <w:r w:rsidR="004747AE" w:rsidRPr="00EC0FF6">
              <w:rPr>
                <w:sz w:val="18"/>
                <w:szCs w:val="18"/>
              </w:rPr>
              <w:t xml:space="preserve">, </w:t>
            </w:r>
            <w:r w:rsidR="00EC0FF6" w:rsidRPr="00EC0FF6">
              <w:rPr>
                <w:sz w:val="18"/>
                <w:szCs w:val="18"/>
              </w:rPr>
              <w:t>120</w:t>
            </w:r>
            <w:r w:rsidR="004747AE" w:rsidRPr="00EC0FF6">
              <w:rPr>
                <w:sz w:val="18"/>
                <w:szCs w:val="18"/>
              </w:rPr>
              <w:t>-1</w:t>
            </w:r>
            <w:r w:rsidR="00EC0FF6" w:rsidRPr="00EC0FF6">
              <w:rPr>
                <w:sz w:val="18"/>
                <w:szCs w:val="18"/>
              </w:rPr>
              <w:t>6</w:t>
            </w:r>
            <w:r w:rsidR="00AA2E08">
              <w:rPr>
                <w:sz w:val="18"/>
                <w:szCs w:val="18"/>
              </w:rPr>
              <w:t>6</w:t>
            </w:r>
            <w:r w:rsidR="0044493B" w:rsidRPr="00EC0FF6">
              <w:rPr>
                <w:sz w:val="18"/>
                <w:szCs w:val="18"/>
              </w:rPr>
              <w:t>)</w:t>
            </w:r>
          </w:p>
        </w:tc>
      </w:tr>
    </w:tbl>
    <w:p w14:paraId="402D1BA5" w14:textId="2CDD189C" w:rsidR="00DB351C" w:rsidRPr="00513D65" w:rsidRDefault="00D77916" w:rsidP="00932185">
      <w:pPr>
        <w:keepNext/>
        <w:spacing w:before="120" w:after="60"/>
        <w:rPr>
          <w:b/>
          <w:bCs/>
          <w:sz w:val="18"/>
          <w:szCs w:val="18"/>
          <w:lang w:eastAsia="en-AU"/>
        </w:rPr>
      </w:pPr>
      <w:r>
        <w:rPr>
          <w:b/>
          <w:bCs/>
          <w:sz w:val="18"/>
          <w:szCs w:val="18"/>
          <w:lang w:eastAsia="en-AU"/>
        </w:rPr>
        <w:t>Relevant findings from questionnaire</w:t>
      </w:r>
      <w:r w:rsidR="004747AE">
        <w:rPr>
          <w:sz w:val="18"/>
          <w:szCs w:val="18"/>
        </w:rPr>
        <w:t xml:space="preserve"> including existing neurological and musculoskeletal conditions</w:t>
      </w:r>
      <w:r w:rsidR="00376729">
        <w:rPr>
          <w:sz w:val="18"/>
          <w:szCs w:val="18"/>
        </w:rPr>
        <w:t xml:space="preserve"> and impact on driving</w:t>
      </w:r>
      <w:r w:rsidR="00DB351C" w:rsidRPr="0094566A">
        <w:rPr>
          <w:sz w:val="18"/>
          <w:szCs w:val="18"/>
        </w:rPr>
        <w:t>: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10194"/>
      </w:tblGrid>
      <w:tr w:rsidR="00DB351C" w:rsidRPr="00513D65" w14:paraId="6135E1BD" w14:textId="77777777" w:rsidTr="00684363">
        <w:trPr>
          <w:trHeight w:val="9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6448" w14:textId="77777777" w:rsidR="00DB351C" w:rsidRPr="00530A07" w:rsidRDefault="00F45493" w:rsidP="00932185">
            <w:pPr>
              <w:spacing w:before="60" w:after="60"/>
              <w:rPr>
                <w:sz w:val="20"/>
                <w:szCs w:val="20"/>
              </w:rPr>
            </w:pPr>
            <w:r w:rsidRPr="00530A07"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DB351C" w:rsidRPr="00530A07">
              <w:rPr>
                <w:sz w:val="20"/>
                <w:szCs w:val="20"/>
              </w:rPr>
              <w:instrText xml:space="preserve"> FORMTEXT </w:instrText>
            </w:r>
            <w:r w:rsidRPr="00530A07">
              <w:rPr>
                <w:sz w:val="20"/>
                <w:szCs w:val="20"/>
              </w:rPr>
            </w:r>
            <w:r w:rsidRPr="00530A07">
              <w:rPr>
                <w:sz w:val="20"/>
                <w:szCs w:val="20"/>
              </w:rPr>
              <w:fldChar w:fldCharType="separate"/>
            </w:r>
            <w:r w:rsidR="00DB351C" w:rsidRPr="00530A07">
              <w:rPr>
                <w:noProof/>
                <w:sz w:val="20"/>
                <w:szCs w:val="20"/>
              </w:rPr>
              <w:t> </w:t>
            </w:r>
            <w:r w:rsidR="00DB351C" w:rsidRPr="00530A07">
              <w:rPr>
                <w:noProof/>
                <w:sz w:val="20"/>
                <w:szCs w:val="20"/>
              </w:rPr>
              <w:t> </w:t>
            </w:r>
            <w:r w:rsidR="00DB351C" w:rsidRPr="00530A07">
              <w:rPr>
                <w:noProof/>
                <w:sz w:val="20"/>
                <w:szCs w:val="20"/>
              </w:rPr>
              <w:t> </w:t>
            </w:r>
            <w:r w:rsidR="00DB351C" w:rsidRPr="00530A07">
              <w:rPr>
                <w:noProof/>
                <w:sz w:val="20"/>
                <w:szCs w:val="20"/>
              </w:rPr>
              <w:t> </w:t>
            </w:r>
            <w:r w:rsidR="00DB351C" w:rsidRPr="00530A07">
              <w:rPr>
                <w:noProof/>
                <w:sz w:val="20"/>
                <w:szCs w:val="20"/>
              </w:rPr>
              <w:t> </w:t>
            </w:r>
            <w:r w:rsidRPr="00530A07">
              <w:rPr>
                <w:sz w:val="20"/>
                <w:szCs w:val="20"/>
              </w:rPr>
              <w:fldChar w:fldCharType="end"/>
            </w:r>
          </w:p>
        </w:tc>
      </w:tr>
    </w:tbl>
    <w:p w14:paraId="6B2209B7" w14:textId="77777777" w:rsidR="00DB351C" w:rsidRPr="00513D65" w:rsidRDefault="00DB351C" w:rsidP="00932185">
      <w:pPr>
        <w:rPr>
          <w:sz w:val="18"/>
          <w:szCs w:val="1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7"/>
        <w:gridCol w:w="3863"/>
        <w:gridCol w:w="2131"/>
        <w:gridCol w:w="2573"/>
      </w:tblGrid>
      <w:tr w:rsidR="00DB351C" w:rsidRPr="00513D65" w14:paraId="4E203104" w14:textId="77777777" w:rsidTr="00DB351C">
        <w:trPr>
          <w:trHeight w:val="68"/>
        </w:trPr>
        <w:tc>
          <w:tcPr>
            <w:tcW w:w="2695" w:type="pct"/>
            <w:gridSpan w:val="2"/>
          </w:tcPr>
          <w:p w14:paraId="13DBAD91" w14:textId="77777777" w:rsidR="00DB351C" w:rsidRPr="00513D65" w:rsidRDefault="00DB351C" w:rsidP="00932185">
            <w:pPr>
              <w:spacing w:before="60" w:after="60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t>Cervical spine rotation</w:t>
            </w:r>
          </w:p>
        </w:tc>
        <w:tc>
          <w:tcPr>
            <w:tcW w:w="1044" w:type="pct"/>
            <w:vAlign w:val="center"/>
          </w:tcPr>
          <w:p w14:paraId="6D9E3F5B" w14:textId="77777777" w:rsidR="00DB351C" w:rsidRPr="00513D65" w:rsidRDefault="00F45493" w:rsidP="00932185">
            <w:pPr>
              <w:spacing w:before="60" w:after="60"/>
              <w:ind w:left="2" w:right="-108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DB351C" w:rsidRPr="00513D65">
              <w:rPr>
                <w:sz w:val="18"/>
                <w:szCs w:val="18"/>
              </w:rPr>
              <w:t xml:space="preserve"> Normal      </w:t>
            </w:r>
          </w:p>
        </w:tc>
        <w:tc>
          <w:tcPr>
            <w:tcW w:w="1261" w:type="pct"/>
            <w:vAlign w:val="center"/>
          </w:tcPr>
          <w:p w14:paraId="6AF1824A" w14:textId="77777777" w:rsidR="00DB351C" w:rsidRPr="00513D65" w:rsidRDefault="00F45493" w:rsidP="00932185">
            <w:pPr>
              <w:spacing w:before="60" w:after="60"/>
              <w:ind w:left="2" w:right="-108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DB351C" w:rsidRPr="00513D65">
              <w:rPr>
                <w:sz w:val="18"/>
                <w:szCs w:val="18"/>
              </w:rPr>
              <w:t xml:space="preserve"> Abnormal</w:t>
            </w:r>
          </w:p>
        </w:tc>
      </w:tr>
      <w:tr w:rsidR="00DB351C" w:rsidRPr="00513D65" w14:paraId="157A99EF" w14:textId="77777777" w:rsidTr="00DB351C">
        <w:trPr>
          <w:trHeight w:val="68"/>
        </w:trPr>
        <w:tc>
          <w:tcPr>
            <w:tcW w:w="2695" w:type="pct"/>
            <w:gridSpan w:val="2"/>
          </w:tcPr>
          <w:p w14:paraId="44054217" w14:textId="77777777" w:rsidR="00DB351C" w:rsidRPr="00513D65" w:rsidRDefault="00DB351C" w:rsidP="00932185">
            <w:pPr>
              <w:spacing w:before="60" w:after="60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t>Back movement</w:t>
            </w:r>
          </w:p>
        </w:tc>
        <w:tc>
          <w:tcPr>
            <w:tcW w:w="1044" w:type="pct"/>
            <w:vAlign w:val="center"/>
          </w:tcPr>
          <w:p w14:paraId="18C54BD1" w14:textId="77777777" w:rsidR="00DB351C" w:rsidRPr="00513D65" w:rsidRDefault="00F45493" w:rsidP="00932185">
            <w:pPr>
              <w:spacing w:before="60" w:after="60"/>
              <w:ind w:left="2" w:right="-108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DB351C" w:rsidRPr="00513D65">
              <w:rPr>
                <w:sz w:val="18"/>
                <w:szCs w:val="18"/>
              </w:rPr>
              <w:t xml:space="preserve"> Normal      </w:t>
            </w:r>
          </w:p>
        </w:tc>
        <w:tc>
          <w:tcPr>
            <w:tcW w:w="1261" w:type="pct"/>
            <w:vAlign w:val="center"/>
          </w:tcPr>
          <w:p w14:paraId="63FA5422" w14:textId="77777777" w:rsidR="00DB351C" w:rsidRPr="00513D65" w:rsidRDefault="00F45493" w:rsidP="00932185">
            <w:pPr>
              <w:spacing w:before="60" w:after="60"/>
              <w:ind w:left="2" w:right="-108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DB351C" w:rsidRPr="00513D65">
              <w:rPr>
                <w:sz w:val="18"/>
                <w:szCs w:val="18"/>
              </w:rPr>
              <w:t xml:space="preserve"> Abnormal</w:t>
            </w:r>
          </w:p>
        </w:tc>
      </w:tr>
      <w:tr w:rsidR="00DB351C" w:rsidRPr="00513D65" w14:paraId="5B6006BD" w14:textId="77777777" w:rsidTr="00DB351C">
        <w:trPr>
          <w:trHeight w:val="68"/>
        </w:trPr>
        <w:tc>
          <w:tcPr>
            <w:tcW w:w="802" w:type="pct"/>
            <w:vMerge w:val="restart"/>
          </w:tcPr>
          <w:p w14:paraId="1B7029C9" w14:textId="77777777" w:rsidR="00DB351C" w:rsidRPr="00513D65" w:rsidRDefault="00DB351C" w:rsidP="00932185">
            <w:pPr>
              <w:tabs>
                <w:tab w:val="left" w:pos="1304"/>
              </w:tabs>
              <w:spacing w:before="60" w:after="60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t xml:space="preserve">Upper limbs: </w:t>
            </w:r>
            <w:r w:rsidRPr="00513D65">
              <w:rPr>
                <w:sz w:val="18"/>
                <w:szCs w:val="18"/>
              </w:rPr>
              <w:tab/>
            </w:r>
            <w:r w:rsidRPr="00513D65">
              <w:rPr>
                <w:sz w:val="18"/>
                <w:szCs w:val="18"/>
              </w:rPr>
              <w:tab/>
            </w:r>
          </w:p>
        </w:tc>
        <w:tc>
          <w:tcPr>
            <w:tcW w:w="1893" w:type="pct"/>
          </w:tcPr>
          <w:p w14:paraId="38FFD432" w14:textId="77777777" w:rsidR="00DB351C" w:rsidRPr="00513D65" w:rsidRDefault="00DB351C" w:rsidP="00932185">
            <w:pPr>
              <w:tabs>
                <w:tab w:val="left" w:pos="1304"/>
              </w:tabs>
              <w:spacing w:before="60" w:after="60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t>(a)  Appearance</w:t>
            </w:r>
          </w:p>
        </w:tc>
        <w:tc>
          <w:tcPr>
            <w:tcW w:w="1044" w:type="pct"/>
            <w:vAlign w:val="center"/>
          </w:tcPr>
          <w:p w14:paraId="497C4347" w14:textId="77777777" w:rsidR="00DB351C" w:rsidRPr="00513D65" w:rsidRDefault="00F45493" w:rsidP="00932185">
            <w:pPr>
              <w:spacing w:before="60" w:after="60"/>
              <w:ind w:left="2" w:right="-108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DB351C" w:rsidRPr="00513D65">
              <w:rPr>
                <w:sz w:val="18"/>
                <w:szCs w:val="18"/>
              </w:rPr>
              <w:t xml:space="preserve"> Normal </w:t>
            </w:r>
          </w:p>
        </w:tc>
        <w:tc>
          <w:tcPr>
            <w:tcW w:w="1261" w:type="pct"/>
            <w:vAlign w:val="center"/>
          </w:tcPr>
          <w:p w14:paraId="3F2DCEB7" w14:textId="77777777" w:rsidR="00DB351C" w:rsidRPr="00513D65" w:rsidRDefault="00F45493" w:rsidP="00932185">
            <w:pPr>
              <w:spacing w:before="60" w:after="60"/>
              <w:ind w:left="2" w:right="-108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DB351C" w:rsidRPr="00513D65">
              <w:rPr>
                <w:sz w:val="18"/>
                <w:szCs w:val="18"/>
              </w:rPr>
              <w:t xml:space="preserve"> Abnormal</w:t>
            </w:r>
          </w:p>
        </w:tc>
      </w:tr>
      <w:tr w:rsidR="00DB351C" w:rsidRPr="00513D65" w14:paraId="28D31FDE" w14:textId="77777777" w:rsidTr="00DB351C">
        <w:trPr>
          <w:trHeight w:val="68"/>
        </w:trPr>
        <w:tc>
          <w:tcPr>
            <w:tcW w:w="802" w:type="pct"/>
            <w:vMerge/>
          </w:tcPr>
          <w:p w14:paraId="0DEF6CB6" w14:textId="77777777" w:rsidR="00DB351C" w:rsidRPr="00513D65" w:rsidRDefault="00DB351C" w:rsidP="00932185">
            <w:pPr>
              <w:tabs>
                <w:tab w:val="left" w:pos="1304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93" w:type="pct"/>
          </w:tcPr>
          <w:p w14:paraId="352A32BF" w14:textId="77777777" w:rsidR="00DB351C" w:rsidRPr="00513D65" w:rsidRDefault="00DB351C" w:rsidP="00932185">
            <w:pPr>
              <w:tabs>
                <w:tab w:val="left" w:pos="1304"/>
              </w:tabs>
              <w:spacing w:before="60" w:after="60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t>(b)  Joint movements</w:t>
            </w:r>
          </w:p>
        </w:tc>
        <w:tc>
          <w:tcPr>
            <w:tcW w:w="1044" w:type="pct"/>
            <w:vAlign w:val="center"/>
          </w:tcPr>
          <w:p w14:paraId="2EE99ECE" w14:textId="77777777" w:rsidR="00DB351C" w:rsidRPr="00513D65" w:rsidRDefault="00F45493" w:rsidP="00932185">
            <w:pPr>
              <w:spacing w:before="60" w:after="60"/>
              <w:ind w:left="2" w:right="-108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DB351C" w:rsidRPr="00513D65">
              <w:rPr>
                <w:sz w:val="18"/>
                <w:szCs w:val="18"/>
              </w:rPr>
              <w:t xml:space="preserve"> Normal </w:t>
            </w:r>
          </w:p>
        </w:tc>
        <w:tc>
          <w:tcPr>
            <w:tcW w:w="1261" w:type="pct"/>
            <w:vAlign w:val="center"/>
          </w:tcPr>
          <w:p w14:paraId="537E215F" w14:textId="77777777" w:rsidR="00DB351C" w:rsidRPr="00513D65" w:rsidRDefault="00F45493" w:rsidP="00932185">
            <w:pPr>
              <w:spacing w:before="60" w:after="60"/>
              <w:ind w:left="2" w:right="-108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DB351C" w:rsidRPr="00513D65">
              <w:rPr>
                <w:sz w:val="18"/>
                <w:szCs w:val="18"/>
              </w:rPr>
              <w:t xml:space="preserve"> Abnormal</w:t>
            </w:r>
          </w:p>
        </w:tc>
      </w:tr>
      <w:tr w:rsidR="00DB351C" w:rsidRPr="00513D65" w14:paraId="66DC9CB3" w14:textId="77777777" w:rsidTr="00DB351C">
        <w:trPr>
          <w:trHeight w:val="185"/>
        </w:trPr>
        <w:tc>
          <w:tcPr>
            <w:tcW w:w="802" w:type="pct"/>
            <w:vMerge w:val="restart"/>
          </w:tcPr>
          <w:p w14:paraId="467A3FC5" w14:textId="77777777" w:rsidR="00DB351C" w:rsidRPr="00513D65" w:rsidRDefault="00DB351C" w:rsidP="00932185">
            <w:pPr>
              <w:tabs>
                <w:tab w:val="left" w:pos="1304"/>
              </w:tabs>
              <w:spacing w:before="60" w:after="60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t>Lower limbs:</w:t>
            </w:r>
          </w:p>
        </w:tc>
        <w:tc>
          <w:tcPr>
            <w:tcW w:w="1893" w:type="pct"/>
          </w:tcPr>
          <w:p w14:paraId="5AED4447" w14:textId="77777777" w:rsidR="00DB351C" w:rsidRPr="00513D65" w:rsidRDefault="00DB351C" w:rsidP="00932185">
            <w:pPr>
              <w:tabs>
                <w:tab w:val="left" w:pos="1304"/>
              </w:tabs>
              <w:spacing w:before="60" w:after="60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t>(a)  Appearance</w:t>
            </w:r>
          </w:p>
        </w:tc>
        <w:tc>
          <w:tcPr>
            <w:tcW w:w="1044" w:type="pct"/>
            <w:vAlign w:val="center"/>
          </w:tcPr>
          <w:p w14:paraId="5B613E38" w14:textId="77777777" w:rsidR="00DB351C" w:rsidRPr="00513D65" w:rsidRDefault="00F45493" w:rsidP="00932185">
            <w:pPr>
              <w:spacing w:before="60" w:after="60"/>
              <w:ind w:left="2" w:right="-108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DB351C" w:rsidRPr="00513D65">
              <w:rPr>
                <w:sz w:val="18"/>
                <w:szCs w:val="18"/>
              </w:rPr>
              <w:t xml:space="preserve"> Normal </w:t>
            </w:r>
          </w:p>
        </w:tc>
        <w:tc>
          <w:tcPr>
            <w:tcW w:w="1261" w:type="pct"/>
            <w:vAlign w:val="center"/>
          </w:tcPr>
          <w:p w14:paraId="3C9CCFCC" w14:textId="77777777" w:rsidR="00DB351C" w:rsidRPr="00513D65" w:rsidRDefault="00F45493" w:rsidP="00932185">
            <w:pPr>
              <w:spacing w:before="60" w:after="60"/>
              <w:ind w:left="2" w:right="-108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DB351C" w:rsidRPr="00513D65">
              <w:rPr>
                <w:sz w:val="18"/>
                <w:szCs w:val="18"/>
              </w:rPr>
              <w:t xml:space="preserve"> Abnormal</w:t>
            </w:r>
          </w:p>
        </w:tc>
      </w:tr>
      <w:tr w:rsidR="00DB351C" w:rsidRPr="00513D65" w14:paraId="5C83B8C6" w14:textId="77777777" w:rsidTr="00DB351C">
        <w:trPr>
          <w:trHeight w:val="185"/>
        </w:trPr>
        <w:tc>
          <w:tcPr>
            <w:tcW w:w="802" w:type="pct"/>
            <w:vMerge/>
          </w:tcPr>
          <w:p w14:paraId="387465D4" w14:textId="77777777" w:rsidR="00DB351C" w:rsidRPr="00513D65" w:rsidRDefault="00DB351C" w:rsidP="00932185">
            <w:pPr>
              <w:tabs>
                <w:tab w:val="left" w:pos="1304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93" w:type="pct"/>
          </w:tcPr>
          <w:p w14:paraId="647357F2" w14:textId="77777777" w:rsidR="00DB351C" w:rsidRPr="00513D65" w:rsidRDefault="00DB351C" w:rsidP="00932185">
            <w:pPr>
              <w:tabs>
                <w:tab w:val="left" w:pos="1304"/>
              </w:tabs>
              <w:spacing w:before="60" w:after="60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t>(b)  Joint movements</w:t>
            </w:r>
          </w:p>
        </w:tc>
        <w:tc>
          <w:tcPr>
            <w:tcW w:w="1044" w:type="pct"/>
            <w:vAlign w:val="center"/>
          </w:tcPr>
          <w:p w14:paraId="3801C844" w14:textId="77777777" w:rsidR="00DB351C" w:rsidRPr="00513D65" w:rsidRDefault="00F45493" w:rsidP="00932185">
            <w:pPr>
              <w:spacing w:before="60" w:after="60"/>
              <w:ind w:left="2" w:right="-108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DB351C" w:rsidRPr="00513D65">
              <w:rPr>
                <w:sz w:val="18"/>
                <w:szCs w:val="18"/>
              </w:rPr>
              <w:t xml:space="preserve"> Normal </w:t>
            </w:r>
          </w:p>
        </w:tc>
        <w:tc>
          <w:tcPr>
            <w:tcW w:w="1261" w:type="pct"/>
            <w:vAlign w:val="center"/>
          </w:tcPr>
          <w:p w14:paraId="376C9B04" w14:textId="77777777" w:rsidR="00DB351C" w:rsidRPr="00513D65" w:rsidRDefault="00F45493" w:rsidP="00932185">
            <w:pPr>
              <w:spacing w:before="60" w:after="60"/>
              <w:ind w:left="2" w:right="-108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DB351C" w:rsidRPr="00513D65">
              <w:rPr>
                <w:sz w:val="18"/>
                <w:szCs w:val="18"/>
              </w:rPr>
              <w:t xml:space="preserve"> Abnormal</w:t>
            </w:r>
          </w:p>
        </w:tc>
      </w:tr>
      <w:tr w:rsidR="00DB351C" w:rsidRPr="00513D65" w14:paraId="58274324" w14:textId="77777777" w:rsidTr="00DB351C">
        <w:trPr>
          <w:trHeight w:val="185"/>
        </w:trPr>
        <w:tc>
          <w:tcPr>
            <w:tcW w:w="2695" w:type="pct"/>
            <w:gridSpan w:val="2"/>
          </w:tcPr>
          <w:p w14:paraId="44547958" w14:textId="77777777" w:rsidR="00DB351C" w:rsidRPr="00513D65" w:rsidRDefault="00DB351C" w:rsidP="00932185">
            <w:pPr>
              <w:spacing w:before="60" w:after="60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t>Reflexes</w:t>
            </w:r>
          </w:p>
        </w:tc>
        <w:tc>
          <w:tcPr>
            <w:tcW w:w="1044" w:type="pct"/>
            <w:vAlign w:val="center"/>
          </w:tcPr>
          <w:p w14:paraId="77BFF0A5" w14:textId="77777777" w:rsidR="00DB351C" w:rsidRPr="00513D65" w:rsidRDefault="00F45493" w:rsidP="00932185">
            <w:pPr>
              <w:spacing w:before="60" w:after="60"/>
              <w:ind w:left="2" w:right="-108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DB351C" w:rsidRPr="00513D65">
              <w:rPr>
                <w:sz w:val="18"/>
                <w:szCs w:val="18"/>
              </w:rPr>
              <w:t xml:space="preserve"> Normal      </w:t>
            </w:r>
          </w:p>
        </w:tc>
        <w:tc>
          <w:tcPr>
            <w:tcW w:w="1261" w:type="pct"/>
            <w:vAlign w:val="center"/>
          </w:tcPr>
          <w:p w14:paraId="197FD551" w14:textId="77777777" w:rsidR="00DB351C" w:rsidRPr="00513D65" w:rsidRDefault="00F45493" w:rsidP="00932185">
            <w:pPr>
              <w:spacing w:before="60" w:after="60"/>
              <w:ind w:left="2" w:right="-108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DB351C" w:rsidRPr="00513D65">
              <w:rPr>
                <w:sz w:val="18"/>
                <w:szCs w:val="18"/>
              </w:rPr>
              <w:t xml:space="preserve"> Abnormal</w:t>
            </w:r>
          </w:p>
        </w:tc>
      </w:tr>
      <w:tr w:rsidR="00DB351C" w:rsidRPr="00513D65" w14:paraId="5A77F482" w14:textId="77777777" w:rsidTr="00DB351C">
        <w:trPr>
          <w:trHeight w:val="68"/>
        </w:trPr>
        <w:tc>
          <w:tcPr>
            <w:tcW w:w="2695" w:type="pct"/>
            <w:gridSpan w:val="2"/>
          </w:tcPr>
          <w:p w14:paraId="75479730" w14:textId="77777777" w:rsidR="00DB351C" w:rsidRPr="00513D65" w:rsidRDefault="00DB351C" w:rsidP="00932185">
            <w:pPr>
              <w:spacing w:before="60" w:after="60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t>Romberg’s sign*</w:t>
            </w:r>
          </w:p>
        </w:tc>
        <w:tc>
          <w:tcPr>
            <w:tcW w:w="1044" w:type="pct"/>
            <w:vAlign w:val="center"/>
          </w:tcPr>
          <w:p w14:paraId="568007D8" w14:textId="77777777" w:rsidR="00DB351C" w:rsidRPr="00513D65" w:rsidRDefault="00F45493" w:rsidP="00932185">
            <w:pPr>
              <w:spacing w:before="60" w:after="60"/>
              <w:ind w:left="2" w:right="-108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DB351C" w:rsidRPr="00513D65">
              <w:rPr>
                <w:sz w:val="18"/>
                <w:szCs w:val="18"/>
              </w:rPr>
              <w:t xml:space="preserve"> Normal      </w:t>
            </w:r>
          </w:p>
        </w:tc>
        <w:tc>
          <w:tcPr>
            <w:tcW w:w="1261" w:type="pct"/>
            <w:vAlign w:val="center"/>
          </w:tcPr>
          <w:p w14:paraId="08B9C99B" w14:textId="77777777" w:rsidR="00DB351C" w:rsidRPr="00513D65" w:rsidRDefault="00F45493" w:rsidP="00932185">
            <w:pPr>
              <w:spacing w:before="60" w:after="60"/>
              <w:ind w:left="2" w:right="-108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DB351C" w:rsidRPr="00513D65">
              <w:rPr>
                <w:sz w:val="18"/>
                <w:szCs w:val="18"/>
              </w:rPr>
              <w:t xml:space="preserve"> Abnormal</w:t>
            </w:r>
          </w:p>
        </w:tc>
      </w:tr>
      <w:tr w:rsidR="00DB351C" w:rsidRPr="00513D65" w14:paraId="23B83631" w14:textId="77777777" w:rsidTr="00DB351C">
        <w:trPr>
          <w:trHeight w:val="185"/>
        </w:trPr>
        <w:tc>
          <w:tcPr>
            <w:tcW w:w="5000" w:type="pct"/>
            <w:gridSpan w:val="4"/>
          </w:tcPr>
          <w:p w14:paraId="658B152C" w14:textId="511C99CD" w:rsidR="004747AE" w:rsidRPr="004869F5" w:rsidRDefault="00DB351C" w:rsidP="004869F5">
            <w:pPr>
              <w:spacing w:before="60" w:after="60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t>(* A pass requires the ability to maintain balance while standing with shoes off, feet together side by side, eyes closed and arms by sides, for thirty seconds)</w:t>
            </w:r>
          </w:p>
        </w:tc>
      </w:tr>
      <w:tr w:rsidR="004869F5" w:rsidRPr="00513D65" w14:paraId="1ACE9B8D" w14:textId="77777777" w:rsidTr="002011C2">
        <w:trPr>
          <w:trHeight w:val="68"/>
        </w:trPr>
        <w:tc>
          <w:tcPr>
            <w:tcW w:w="2695" w:type="pct"/>
            <w:gridSpan w:val="2"/>
          </w:tcPr>
          <w:p w14:paraId="1402C5B0" w14:textId="32ADC637" w:rsidR="004869F5" w:rsidRPr="00513D65" w:rsidRDefault="004869F5" w:rsidP="004869F5">
            <w:pPr>
              <w:spacing w:before="120" w:after="60"/>
              <w:rPr>
                <w:sz w:val="18"/>
                <w:szCs w:val="18"/>
              </w:rPr>
            </w:pPr>
            <w:r w:rsidRPr="004747AE">
              <w:rPr>
                <w:b/>
                <w:sz w:val="18"/>
                <w:szCs w:val="18"/>
              </w:rPr>
              <w:t>Functional/ practical assessment required?</w:t>
            </w:r>
          </w:p>
        </w:tc>
        <w:tc>
          <w:tcPr>
            <w:tcW w:w="1044" w:type="pct"/>
            <w:vAlign w:val="center"/>
          </w:tcPr>
          <w:p w14:paraId="4966BC17" w14:textId="02483FA4" w:rsidR="004869F5" w:rsidRPr="00513D65" w:rsidRDefault="004869F5" w:rsidP="004869F5">
            <w:pPr>
              <w:spacing w:before="120" w:after="60"/>
              <w:ind w:left="2" w:right="-108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Pr="00513D65">
              <w:rPr>
                <w:sz w:val="18"/>
                <w:szCs w:val="18"/>
              </w:rPr>
              <w:t xml:space="preserve"> No    </w:t>
            </w:r>
          </w:p>
        </w:tc>
        <w:tc>
          <w:tcPr>
            <w:tcW w:w="1261" w:type="pct"/>
            <w:vAlign w:val="center"/>
          </w:tcPr>
          <w:p w14:paraId="054A9F51" w14:textId="755D3D6E" w:rsidR="004869F5" w:rsidRPr="00513D65" w:rsidRDefault="004869F5" w:rsidP="004869F5">
            <w:pPr>
              <w:spacing w:before="120" w:after="60"/>
              <w:ind w:left="2" w:right="-108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Pr="00513D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Yes</w:t>
            </w:r>
          </w:p>
        </w:tc>
      </w:tr>
    </w:tbl>
    <w:p w14:paraId="1D9E8800" w14:textId="66FA0E87" w:rsidR="009965D4" w:rsidRPr="00513D65" w:rsidRDefault="00684363" w:rsidP="00932185">
      <w:pPr>
        <w:spacing w:before="120" w:after="60"/>
        <w:rPr>
          <w:b/>
          <w:bCs/>
          <w:sz w:val="18"/>
          <w:szCs w:val="18"/>
          <w:lang w:eastAsia="en-AU"/>
        </w:rPr>
      </w:pPr>
      <w:r>
        <w:rPr>
          <w:b/>
          <w:bCs/>
          <w:sz w:val="18"/>
          <w:szCs w:val="18"/>
          <w:lang w:eastAsia="en-AU"/>
        </w:rPr>
        <w:t>Health professional c</w:t>
      </w:r>
      <w:r w:rsidRPr="00513D65">
        <w:rPr>
          <w:b/>
          <w:bCs/>
          <w:sz w:val="18"/>
          <w:szCs w:val="18"/>
          <w:lang w:eastAsia="en-AU"/>
        </w:rPr>
        <w:t>omments</w:t>
      </w:r>
      <w:r w:rsidR="00376729">
        <w:rPr>
          <w:b/>
          <w:bCs/>
          <w:sz w:val="18"/>
          <w:szCs w:val="18"/>
          <w:lang w:eastAsia="en-AU"/>
        </w:rPr>
        <w:t xml:space="preserve"> </w:t>
      </w:r>
      <w:r w:rsidR="00376729">
        <w:rPr>
          <w:sz w:val="18"/>
          <w:szCs w:val="18"/>
          <w:lang w:eastAsia="en-AU"/>
        </w:rPr>
        <w:t>including any impacts of chronic pain</w:t>
      </w:r>
      <w:r w:rsidR="009965D4" w:rsidRPr="00513D65">
        <w:rPr>
          <w:b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10194"/>
      </w:tblGrid>
      <w:tr w:rsidR="009965D4" w:rsidRPr="00026DC5" w14:paraId="4AE4E3EF" w14:textId="77777777" w:rsidTr="00684363">
        <w:trPr>
          <w:trHeight w:val="9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51434" w14:textId="5DA842EB" w:rsidR="00EE423A" w:rsidRPr="00026DC5" w:rsidRDefault="00F45493" w:rsidP="00932185">
            <w:pPr>
              <w:spacing w:before="60" w:after="60"/>
              <w:rPr>
                <w:sz w:val="20"/>
                <w:szCs w:val="20"/>
              </w:rPr>
            </w:pPr>
            <w:r w:rsidRPr="00026DC5"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9965D4" w:rsidRPr="00026DC5">
              <w:rPr>
                <w:sz w:val="20"/>
                <w:szCs w:val="20"/>
              </w:rPr>
              <w:instrText xml:space="preserve"> FORMTEXT </w:instrText>
            </w:r>
            <w:r w:rsidRPr="00026DC5">
              <w:rPr>
                <w:sz w:val="20"/>
                <w:szCs w:val="20"/>
              </w:rPr>
            </w:r>
            <w:r w:rsidRPr="00026DC5">
              <w:rPr>
                <w:sz w:val="20"/>
                <w:szCs w:val="20"/>
              </w:rPr>
              <w:fldChar w:fldCharType="separate"/>
            </w:r>
            <w:r w:rsidR="009965D4">
              <w:rPr>
                <w:noProof/>
                <w:sz w:val="20"/>
                <w:szCs w:val="20"/>
              </w:rPr>
              <w:t> </w:t>
            </w:r>
            <w:r w:rsidR="009965D4">
              <w:rPr>
                <w:noProof/>
                <w:sz w:val="20"/>
                <w:szCs w:val="20"/>
              </w:rPr>
              <w:t> </w:t>
            </w:r>
            <w:r w:rsidR="009965D4">
              <w:rPr>
                <w:noProof/>
                <w:sz w:val="20"/>
                <w:szCs w:val="20"/>
              </w:rPr>
              <w:t> </w:t>
            </w:r>
            <w:r w:rsidR="009965D4">
              <w:rPr>
                <w:noProof/>
                <w:sz w:val="20"/>
                <w:szCs w:val="20"/>
              </w:rPr>
              <w:t> </w:t>
            </w:r>
            <w:r w:rsidR="009965D4">
              <w:rPr>
                <w:noProof/>
                <w:sz w:val="20"/>
                <w:szCs w:val="20"/>
              </w:rPr>
              <w:t> </w:t>
            </w:r>
            <w:r w:rsidRPr="00026DC5">
              <w:rPr>
                <w:sz w:val="20"/>
                <w:szCs w:val="20"/>
              </w:rPr>
              <w:fldChar w:fldCharType="end"/>
            </w:r>
          </w:p>
        </w:tc>
      </w:tr>
    </w:tbl>
    <w:p w14:paraId="5C4BDDB2" w14:textId="0A54DF8F" w:rsidR="00EE423A" w:rsidRDefault="00EE423A" w:rsidP="00932185">
      <w:pPr>
        <w:rPr>
          <w:sz w:val="20"/>
          <w:szCs w:val="20"/>
        </w:rPr>
      </w:pPr>
    </w:p>
    <w:p w14:paraId="75113701" w14:textId="77777777" w:rsidR="004869F5" w:rsidRPr="004869F5" w:rsidRDefault="004869F5" w:rsidP="00932185">
      <w:pPr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61"/>
        <w:gridCol w:w="9543"/>
      </w:tblGrid>
      <w:tr w:rsidR="0094566A" w:rsidRPr="00513D65" w14:paraId="5EBA041D" w14:textId="77777777" w:rsidTr="00E93036">
        <w:trPr>
          <w:trHeight w:val="68"/>
        </w:trPr>
        <w:tc>
          <w:tcPr>
            <w:tcW w:w="324" w:type="pct"/>
            <w:shd w:val="clear" w:color="auto" w:fill="F3F3F3"/>
          </w:tcPr>
          <w:p w14:paraId="6584D246" w14:textId="77777777" w:rsidR="0094566A" w:rsidRPr="00DB29D4" w:rsidRDefault="0094566A" w:rsidP="00932185">
            <w:pPr>
              <w:keepNext/>
              <w:spacing w:before="60" w:after="60"/>
              <w:rPr>
                <w:b/>
                <w:bCs/>
                <w:lang w:eastAsia="en-AU"/>
              </w:rPr>
            </w:pPr>
            <w:r w:rsidRPr="00DB29D4">
              <w:rPr>
                <w:b/>
                <w:bCs/>
                <w:lang w:eastAsia="en-AU"/>
              </w:rPr>
              <w:t>6.</w:t>
            </w:r>
          </w:p>
        </w:tc>
        <w:tc>
          <w:tcPr>
            <w:tcW w:w="4676" w:type="pct"/>
            <w:shd w:val="clear" w:color="auto" w:fill="F3F3F3"/>
          </w:tcPr>
          <w:p w14:paraId="3383B4C0" w14:textId="77777777" w:rsidR="0094566A" w:rsidRPr="00513D65" w:rsidRDefault="0094566A" w:rsidP="00932185">
            <w:pPr>
              <w:keepNext/>
              <w:spacing w:before="60" w:after="60"/>
              <w:rPr>
                <w:b/>
                <w:bCs/>
                <w:sz w:val="20"/>
                <w:szCs w:val="20"/>
                <w:lang w:eastAsia="en-AU"/>
              </w:rPr>
            </w:pPr>
            <w:r w:rsidRPr="00DB29D4">
              <w:rPr>
                <w:b/>
                <w:bCs/>
                <w:lang w:eastAsia="en-AU"/>
              </w:rPr>
              <w:t>Psychological health</w:t>
            </w:r>
            <w:r w:rsidRPr="00513D65">
              <w:rPr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Pr="00AA2E08">
              <w:rPr>
                <w:sz w:val="18"/>
                <w:szCs w:val="18"/>
              </w:rPr>
              <w:t>(Refer AFTD page 1</w:t>
            </w:r>
            <w:r w:rsidR="00AA2E08" w:rsidRPr="00AA2E08">
              <w:rPr>
                <w:sz w:val="18"/>
                <w:szCs w:val="18"/>
              </w:rPr>
              <w:t>70</w:t>
            </w:r>
            <w:r w:rsidRPr="00AA2E08">
              <w:rPr>
                <w:sz w:val="18"/>
                <w:szCs w:val="18"/>
              </w:rPr>
              <w:t>-</w:t>
            </w:r>
            <w:r w:rsidR="00AA2E08" w:rsidRPr="00AA2E08">
              <w:rPr>
                <w:sz w:val="18"/>
                <w:szCs w:val="18"/>
              </w:rPr>
              <w:t>176)</w:t>
            </w:r>
          </w:p>
        </w:tc>
      </w:tr>
    </w:tbl>
    <w:p w14:paraId="213CA8A0" w14:textId="77777777" w:rsidR="00DB351C" w:rsidRPr="00513D65" w:rsidRDefault="00DB351C" w:rsidP="00932185">
      <w:pPr>
        <w:keepNext/>
        <w:spacing w:before="120" w:after="60"/>
        <w:rPr>
          <w:b/>
          <w:bCs/>
          <w:sz w:val="18"/>
          <w:szCs w:val="18"/>
          <w:lang w:eastAsia="en-AU"/>
        </w:rPr>
      </w:pPr>
      <w:r w:rsidRPr="00513D65">
        <w:rPr>
          <w:b/>
          <w:sz w:val="18"/>
          <w:szCs w:val="18"/>
        </w:rPr>
        <w:t>Relevant findings from questionnaire:</w:t>
      </w:r>
      <w:r w:rsidRPr="00513D65">
        <w:rPr>
          <w:b/>
          <w:bCs/>
          <w:sz w:val="18"/>
          <w:szCs w:val="18"/>
          <w:lang w:eastAsia="en-AU"/>
        </w:rPr>
        <w:t xml:space="preserve"> 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10194"/>
      </w:tblGrid>
      <w:tr w:rsidR="00DB351C" w:rsidRPr="00513D65" w14:paraId="0E3BCC42" w14:textId="77777777" w:rsidTr="00684363">
        <w:trPr>
          <w:trHeight w:val="10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5313" w14:textId="71B120D9" w:rsidR="00EE423A" w:rsidRPr="00530A07" w:rsidRDefault="00F45493" w:rsidP="00932185">
            <w:pPr>
              <w:keepNext/>
              <w:spacing w:before="60" w:after="60"/>
              <w:rPr>
                <w:sz w:val="20"/>
                <w:szCs w:val="20"/>
              </w:rPr>
            </w:pPr>
            <w:r w:rsidRPr="00530A07"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DB351C" w:rsidRPr="00530A07">
              <w:rPr>
                <w:sz w:val="20"/>
                <w:szCs w:val="20"/>
              </w:rPr>
              <w:instrText xml:space="preserve"> FORMTEXT </w:instrText>
            </w:r>
            <w:r w:rsidRPr="00530A07">
              <w:rPr>
                <w:sz w:val="20"/>
                <w:szCs w:val="20"/>
              </w:rPr>
            </w:r>
            <w:r w:rsidRPr="00530A07">
              <w:rPr>
                <w:sz w:val="20"/>
                <w:szCs w:val="20"/>
              </w:rPr>
              <w:fldChar w:fldCharType="separate"/>
            </w:r>
            <w:r w:rsidR="00DB351C" w:rsidRPr="00530A07">
              <w:rPr>
                <w:noProof/>
                <w:sz w:val="20"/>
                <w:szCs w:val="20"/>
              </w:rPr>
              <w:t> </w:t>
            </w:r>
            <w:r w:rsidR="00DB351C" w:rsidRPr="00530A07">
              <w:rPr>
                <w:noProof/>
                <w:sz w:val="20"/>
                <w:szCs w:val="20"/>
              </w:rPr>
              <w:t> </w:t>
            </w:r>
            <w:r w:rsidR="00DB351C" w:rsidRPr="00530A07">
              <w:rPr>
                <w:noProof/>
                <w:sz w:val="20"/>
                <w:szCs w:val="20"/>
              </w:rPr>
              <w:t> </w:t>
            </w:r>
            <w:r w:rsidR="00DB351C" w:rsidRPr="00530A07">
              <w:rPr>
                <w:noProof/>
                <w:sz w:val="20"/>
                <w:szCs w:val="20"/>
              </w:rPr>
              <w:t> </w:t>
            </w:r>
            <w:r w:rsidR="00DB351C" w:rsidRPr="00530A07">
              <w:rPr>
                <w:noProof/>
                <w:sz w:val="20"/>
                <w:szCs w:val="20"/>
              </w:rPr>
              <w:t> </w:t>
            </w:r>
            <w:r w:rsidRPr="00530A07">
              <w:rPr>
                <w:sz w:val="20"/>
                <w:szCs w:val="20"/>
              </w:rPr>
              <w:fldChar w:fldCharType="end"/>
            </w:r>
          </w:p>
        </w:tc>
      </w:tr>
    </w:tbl>
    <w:p w14:paraId="2717B6FA" w14:textId="77777777" w:rsidR="00DB351C" w:rsidRPr="00513D65" w:rsidRDefault="00DB351C" w:rsidP="00932185">
      <w:pPr>
        <w:spacing w:before="120" w:after="60"/>
        <w:rPr>
          <w:sz w:val="18"/>
          <w:szCs w:val="18"/>
        </w:rPr>
      </w:pPr>
      <w:r w:rsidRPr="00513D65">
        <w:rPr>
          <w:b/>
          <w:sz w:val="18"/>
          <w:szCs w:val="18"/>
        </w:rPr>
        <w:t xml:space="preserve">Mental </w:t>
      </w:r>
      <w:r w:rsidR="00685A44">
        <w:rPr>
          <w:b/>
          <w:sz w:val="18"/>
          <w:szCs w:val="18"/>
        </w:rPr>
        <w:t>s</w:t>
      </w:r>
      <w:r w:rsidRPr="00513D65">
        <w:rPr>
          <w:b/>
          <w:sz w:val="18"/>
          <w:szCs w:val="18"/>
        </w:rPr>
        <w:t xml:space="preserve">tate </w:t>
      </w:r>
      <w:r w:rsidR="00685A44">
        <w:rPr>
          <w:b/>
          <w:sz w:val="18"/>
          <w:szCs w:val="18"/>
        </w:rPr>
        <w:t>e</w:t>
      </w:r>
      <w:r w:rsidRPr="00513D65">
        <w:rPr>
          <w:b/>
          <w:sz w:val="18"/>
          <w:szCs w:val="18"/>
        </w:rPr>
        <w:t>xamination</w:t>
      </w:r>
      <w:r w:rsidRPr="00513D65">
        <w:rPr>
          <w:sz w:val="18"/>
          <w:szCs w:val="18"/>
        </w:rPr>
        <w:t>:</w:t>
      </w:r>
      <w:r w:rsidRPr="00513D65">
        <w:rPr>
          <w:bCs/>
          <w:sz w:val="18"/>
          <w:szCs w:val="18"/>
          <w:lang w:eastAsia="en-AU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521"/>
        <w:gridCol w:w="2220"/>
        <w:gridCol w:w="2463"/>
      </w:tblGrid>
      <w:tr w:rsidR="00DB351C" w:rsidRPr="00513D65" w14:paraId="53E906D1" w14:textId="77777777" w:rsidTr="00530A07">
        <w:trPr>
          <w:trHeight w:val="58"/>
        </w:trPr>
        <w:tc>
          <w:tcPr>
            <w:tcW w:w="2705" w:type="pct"/>
            <w:vAlign w:val="center"/>
          </w:tcPr>
          <w:p w14:paraId="53D354BC" w14:textId="75EC4AB4" w:rsidR="00DB351C" w:rsidRPr="00513D65" w:rsidRDefault="00DB351C" w:rsidP="00530A07">
            <w:pPr>
              <w:spacing w:before="60" w:after="60"/>
              <w:ind w:left="357"/>
              <w:rPr>
                <w:sz w:val="18"/>
                <w:szCs w:val="18"/>
                <w:lang w:eastAsia="en-AU"/>
              </w:rPr>
            </w:pPr>
            <w:r w:rsidRPr="00513D65">
              <w:rPr>
                <w:sz w:val="18"/>
                <w:szCs w:val="18"/>
              </w:rPr>
              <w:t>Appearance</w:t>
            </w:r>
          </w:p>
        </w:tc>
        <w:tc>
          <w:tcPr>
            <w:tcW w:w="1088" w:type="pct"/>
            <w:vAlign w:val="center"/>
          </w:tcPr>
          <w:p w14:paraId="6D6687D0" w14:textId="77777777" w:rsidR="00DB351C" w:rsidRPr="00513D65" w:rsidRDefault="00F45493" w:rsidP="00932185">
            <w:pPr>
              <w:spacing w:before="60" w:after="60"/>
              <w:rPr>
                <w:sz w:val="18"/>
                <w:szCs w:val="18"/>
                <w:lang w:eastAsia="en-AU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DB351C" w:rsidRPr="00513D65">
              <w:rPr>
                <w:sz w:val="18"/>
                <w:szCs w:val="18"/>
              </w:rPr>
              <w:t xml:space="preserve"> Normal</w:t>
            </w:r>
          </w:p>
        </w:tc>
        <w:tc>
          <w:tcPr>
            <w:tcW w:w="1207" w:type="pct"/>
            <w:vAlign w:val="center"/>
          </w:tcPr>
          <w:p w14:paraId="11751666" w14:textId="77777777" w:rsidR="00DB351C" w:rsidRPr="00513D65" w:rsidRDefault="00F45493" w:rsidP="00932185">
            <w:pPr>
              <w:spacing w:before="60" w:after="60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DB351C" w:rsidRPr="00513D65">
              <w:rPr>
                <w:sz w:val="18"/>
                <w:szCs w:val="18"/>
              </w:rPr>
              <w:t xml:space="preserve"> Abnormal</w:t>
            </w:r>
          </w:p>
        </w:tc>
      </w:tr>
      <w:tr w:rsidR="00DB351C" w:rsidRPr="00513D65" w14:paraId="725F883E" w14:textId="77777777" w:rsidTr="00530A07">
        <w:trPr>
          <w:trHeight w:val="58"/>
        </w:trPr>
        <w:tc>
          <w:tcPr>
            <w:tcW w:w="2705" w:type="pct"/>
            <w:vAlign w:val="center"/>
          </w:tcPr>
          <w:p w14:paraId="2DB76FDF" w14:textId="27EC5AC7" w:rsidR="00DB351C" w:rsidRPr="00513D65" w:rsidRDefault="00DB351C" w:rsidP="00530A07">
            <w:pPr>
              <w:spacing w:before="60" w:after="60"/>
              <w:ind w:left="357"/>
              <w:rPr>
                <w:sz w:val="18"/>
                <w:szCs w:val="18"/>
                <w:lang w:eastAsia="en-AU"/>
              </w:rPr>
            </w:pPr>
            <w:r w:rsidRPr="00513D65">
              <w:rPr>
                <w:sz w:val="18"/>
                <w:szCs w:val="18"/>
              </w:rPr>
              <w:t>Attitude</w:t>
            </w:r>
          </w:p>
        </w:tc>
        <w:tc>
          <w:tcPr>
            <w:tcW w:w="1088" w:type="pct"/>
            <w:vAlign w:val="center"/>
          </w:tcPr>
          <w:p w14:paraId="714B7FB9" w14:textId="77777777" w:rsidR="00DB351C" w:rsidRPr="00513D65" w:rsidRDefault="00F45493" w:rsidP="00932185">
            <w:pPr>
              <w:spacing w:before="60" w:after="60"/>
              <w:rPr>
                <w:sz w:val="18"/>
                <w:szCs w:val="18"/>
                <w:lang w:eastAsia="en-AU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DB351C" w:rsidRPr="00513D65">
              <w:rPr>
                <w:sz w:val="18"/>
                <w:szCs w:val="18"/>
              </w:rPr>
              <w:t xml:space="preserve"> Normal</w:t>
            </w:r>
          </w:p>
        </w:tc>
        <w:tc>
          <w:tcPr>
            <w:tcW w:w="1207" w:type="pct"/>
            <w:vAlign w:val="center"/>
          </w:tcPr>
          <w:p w14:paraId="786FC182" w14:textId="77777777" w:rsidR="00DB351C" w:rsidRPr="00513D65" w:rsidRDefault="00F45493" w:rsidP="00932185">
            <w:pPr>
              <w:spacing w:before="60" w:after="60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DB351C" w:rsidRPr="00513D65">
              <w:rPr>
                <w:sz w:val="18"/>
                <w:szCs w:val="18"/>
              </w:rPr>
              <w:t xml:space="preserve"> Abnormal</w:t>
            </w:r>
          </w:p>
        </w:tc>
      </w:tr>
      <w:tr w:rsidR="00DB351C" w:rsidRPr="00513D65" w14:paraId="655104E4" w14:textId="77777777" w:rsidTr="00530A07">
        <w:trPr>
          <w:trHeight w:val="58"/>
        </w:trPr>
        <w:tc>
          <w:tcPr>
            <w:tcW w:w="2705" w:type="pct"/>
            <w:vAlign w:val="center"/>
          </w:tcPr>
          <w:p w14:paraId="55FAA1A4" w14:textId="79025B51" w:rsidR="00DB351C" w:rsidRPr="00513D65" w:rsidRDefault="00DB351C" w:rsidP="00530A07">
            <w:pPr>
              <w:spacing w:before="60" w:after="60"/>
              <w:ind w:left="357"/>
              <w:rPr>
                <w:sz w:val="18"/>
                <w:szCs w:val="18"/>
                <w:lang w:eastAsia="en-AU"/>
              </w:rPr>
            </w:pPr>
            <w:r w:rsidRPr="00513D65">
              <w:rPr>
                <w:sz w:val="18"/>
                <w:szCs w:val="18"/>
              </w:rPr>
              <w:t>Behaviour</w:t>
            </w:r>
          </w:p>
        </w:tc>
        <w:tc>
          <w:tcPr>
            <w:tcW w:w="1088" w:type="pct"/>
            <w:vAlign w:val="center"/>
          </w:tcPr>
          <w:p w14:paraId="0B17F8CF" w14:textId="77777777" w:rsidR="00DB351C" w:rsidRPr="00513D65" w:rsidRDefault="00F45493" w:rsidP="00932185">
            <w:pPr>
              <w:spacing w:before="60" w:after="60"/>
              <w:rPr>
                <w:sz w:val="18"/>
                <w:szCs w:val="18"/>
                <w:lang w:eastAsia="en-AU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DB351C" w:rsidRPr="00513D65">
              <w:rPr>
                <w:sz w:val="18"/>
                <w:szCs w:val="18"/>
              </w:rPr>
              <w:t xml:space="preserve"> Normal</w:t>
            </w:r>
          </w:p>
        </w:tc>
        <w:tc>
          <w:tcPr>
            <w:tcW w:w="1207" w:type="pct"/>
            <w:vAlign w:val="center"/>
          </w:tcPr>
          <w:p w14:paraId="31B0C3B7" w14:textId="77777777" w:rsidR="00DB351C" w:rsidRPr="00513D65" w:rsidRDefault="00F45493" w:rsidP="00932185">
            <w:pPr>
              <w:spacing w:before="60" w:after="60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DB351C" w:rsidRPr="00513D65">
              <w:rPr>
                <w:sz w:val="18"/>
                <w:szCs w:val="18"/>
              </w:rPr>
              <w:t xml:space="preserve"> Abnormal</w:t>
            </w:r>
          </w:p>
        </w:tc>
      </w:tr>
      <w:tr w:rsidR="00DB351C" w:rsidRPr="00513D65" w14:paraId="0CC9DA3A" w14:textId="77777777" w:rsidTr="00530A07">
        <w:trPr>
          <w:trHeight w:val="58"/>
        </w:trPr>
        <w:tc>
          <w:tcPr>
            <w:tcW w:w="2705" w:type="pct"/>
            <w:vAlign w:val="center"/>
          </w:tcPr>
          <w:p w14:paraId="70358E9E" w14:textId="5B607932" w:rsidR="00DB351C" w:rsidRPr="00513D65" w:rsidRDefault="00DB351C" w:rsidP="00530A07">
            <w:pPr>
              <w:spacing w:before="60" w:after="60"/>
              <w:ind w:left="357"/>
              <w:rPr>
                <w:sz w:val="18"/>
                <w:szCs w:val="18"/>
                <w:lang w:eastAsia="en-AU"/>
              </w:rPr>
            </w:pPr>
            <w:r w:rsidRPr="00513D65">
              <w:rPr>
                <w:sz w:val="18"/>
                <w:szCs w:val="18"/>
              </w:rPr>
              <w:t>Mood and affect</w:t>
            </w:r>
          </w:p>
        </w:tc>
        <w:tc>
          <w:tcPr>
            <w:tcW w:w="1088" w:type="pct"/>
            <w:vAlign w:val="center"/>
          </w:tcPr>
          <w:p w14:paraId="51AD43E6" w14:textId="77777777" w:rsidR="00DB351C" w:rsidRPr="00513D65" w:rsidRDefault="00F45493" w:rsidP="00932185">
            <w:pPr>
              <w:spacing w:before="60" w:after="60"/>
              <w:rPr>
                <w:sz w:val="18"/>
                <w:szCs w:val="18"/>
                <w:lang w:eastAsia="en-AU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DB351C" w:rsidRPr="00513D65">
              <w:rPr>
                <w:sz w:val="18"/>
                <w:szCs w:val="18"/>
              </w:rPr>
              <w:t xml:space="preserve"> Normal</w:t>
            </w:r>
          </w:p>
        </w:tc>
        <w:tc>
          <w:tcPr>
            <w:tcW w:w="1207" w:type="pct"/>
            <w:vAlign w:val="center"/>
          </w:tcPr>
          <w:p w14:paraId="7F12BC2C" w14:textId="77777777" w:rsidR="00DB351C" w:rsidRPr="00513D65" w:rsidRDefault="00F45493" w:rsidP="00932185">
            <w:pPr>
              <w:spacing w:before="60" w:after="60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DB351C" w:rsidRPr="00513D65">
              <w:rPr>
                <w:sz w:val="18"/>
                <w:szCs w:val="18"/>
              </w:rPr>
              <w:t xml:space="preserve"> Abnormal</w:t>
            </w:r>
          </w:p>
        </w:tc>
      </w:tr>
      <w:tr w:rsidR="00DB351C" w:rsidRPr="00513D65" w14:paraId="7EFFA636" w14:textId="77777777" w:rsidTr="00530A07">
        <w:trPr>
          <w:trHeight w:val="58"/>
        </w:trPr>
        <w:tc>
          <w:tcPr>
            <w:tcW w:w="2705" w:type="pct"/>
            <w:vAlign w:val="center"/>
          </w:tcPr>
          <w:p w14:paraId="36C58876" w14:textId="706B631F" w:rsidR="00DB351C" w:rsidRPr="00513D65" w:rsidRDefault="00DB351C" w:rsidP="00530A07">
            <w:pPr>
              <w:spacing w:before="60" w:after="60"/>
              <w:ind w:left="357"/>
              <w:rPr>
                <w:sz w:val="18"/>
                <w:szCs w:val="18"/>
                <w:lang w:eastAsia="en-AU"/>
              </w:rPr>
            </w:pPr>
            <w:r w:rsidRPr="00513D65">
              <w:rPr>
                <w:sz w:val="18"/>
                <w:szCs w:val="18"/>
                <w:lang w:eastAsia="en-AU"/>
              </w:rPr>
              <w:t>Thought form stream and content</w:t>
            </w:r>
          </w:p>
        </w:tc>
        <w:tc>
          <w:tcPr>
            <w:tcW w:w="1088" w:type="pct"/>
            <w:vAlign w:val="center"/>
          </w:tcPr>
          <w:p w14:paraId="5310E2D8" w14:textId="77777777" w:rsidR="00DB351C" w:rsidRPr="00513D65" w:rsidRDefault="00F45493" w:rsidP="00932185">
            <w:pPr>
              <w:spacing w:before="60" w:after="60"/>
              <w:rPr>
                <w:sz w:val="18"/>
                <w:szCs w:val="18"/>
                <w:lang w:eastAsia="en-AU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DB351C" w:rsidRPr="00513D65">
              <w:rPr>
                <w:sz w:val="18"/>
                <w:szCs w:val="18"/>
              </w:rPr>
              <w:t xml:space="preserve"> Normal</w:t>
            </w:r>
          </w:p>
        </w:tc>
        <w:tc>
          <w:tcPr>
            <w:tcW w:w="1207" w:type="pct"/>
            <w:vAlign w:val="center"/>
          </w:tcPr>
          <w:p w14:paraId="49DB595A" w14:textId="77777777" w:rsidR="00DB351C" w:rsidRPr="00513D65" w:rsidRDefault="00F45493" w:rsidP="00932185">
            <w:pPr>
              <w:spacing w:before="60" w:after="60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DB351C" w:rsidRPr="00513D65">
              <w:rPr>
                <w:sz w:val="18"/>
                <w:szCs w:val="18"/>
              </w:rPr>
              <w:t xml:space="preserve"> Abnormal</w:t>
            </w:r>
          </w:p>
        </w:tc>
      </w:tr>
      <w:tr w:rsidR="00DB351C" w:rsidRPr="00513D65" w14:paraId="525E273D" w14:textId="77777777" w:rsidTr="00530A07">
        <w:trPr>
          <w:trHeight w:val="58"/>
        </w:trPr>
        <w:tc>
          <w:tcPr>
            <w:tcW w:w="2705" w:type="pct"/>
            <w:vAlign w:val="center"/>
          </w:tcPr>
          <w:p w14:paraId="309861A0" w14:textId="623C2FB1" w:rsidR="00DB351C" w:rsidRPr="00513D65" w:rsidRDefault="00DB351C" w:rsidP="00530A07">
            <w:pPr>
              <w:spacing w:before="60" w:after="60"/>
              <w:ind w:left="357"/>
              <w:rPr>
                <w:sz w:val="18"/>
                <w:szCs w:val="18"/>
                <w:lang w:eastAsia="en-AU"/>
              </w:rPr>
            </w:pPr>
            <w:r w:rsidRPr="00513D65">
              <w:rPr>
                <w:sz w:val="18"/>
                <w:szCs w:val="18"/>
                <w:lang w:eastAsia="en-AU"/>
              </w:rPr>
              <w:t>Perception</w:t>
            </w:r>
          </w:p>
        </w:tc>
        <w:tc>
          <w:tcPr>
            <w:tcW w:w="1088" w:type="pct"/>
            <w:vAlign w:val="center"/>
          </w:tcPr>
          <w:p w14:paraId="60E60247" w14:textId="77777777" w:rsidR="00DB351C" w:rsidRPr="00513D65" w:rsidRDefault="00F45493" w:rsidP="00932185">
            <w:pPr>
              <w:spacing w:before="60" w:after="60"/>
              <w:rPr>
                <w:sz w:val="18"/>
                <w:szCs w:val="18"/>
                <w:lang w:eastAsia="en-AU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DB351C" w:rsidRPr="00513D65">
              <w:rPr>
                <w:sz w:val="18"/>
                <w:szCs w:val="18"/>
              </w:rPr>
              <w:t xml:space="preserve"> Normal</w:t>
            </w:r>
          </w:p>
        </w:tc>
        <w:tc>
          <w:tcPr>
            <w:tcW w:w="1207" w:type="pct"/>
            <w:vAlign w:val="center"/>
          </w:tcPr>
          <w:p w14:paraId="72F23EBF" w14:textId="77777777" w:rsidR="00DB351C" w:rsidRPr="00513D65" w:rsidRDefault="00F45493" w:rsidP="00932185">
            <w:pPr>
              <w:spacing w:before="60" w:after="60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DB351C" w:rsidRPr="00513D65">
              <w:rPr>
                <w:sz w:val="18"/>
                <w:szCs w:val="18"/>
              </w:rPr>
              <w:t xml:space="preserve"> Abnormal</w:t>
            </w:r>
          </w:p>
        </w:tc>
      </w:tr>
      <w:tr w:rsidR="00DB351C" w:rsidRPr="00513D65" w14:paraId="7BCF9DE8" w14:textId="77777777" w:rsidTr="00530A07">
        <w:trPr>
          <w:trHeight w:val="58"/>
        </w:trPr>
        <w:tc>
          <w:tcPr>
            <w:tcW w:w="2705" w:type="pct"/>
            <w:vAlign w:val="center"/>
          </w:tcPr>
          <w:p w14:paraId="011420C3" w14:textId="0A94B67B" w:rsidR="00DB351C" w:rsidRPr="00513D65" w:rsidRDefault="00DB351C" w:rsidP="00530A07">
            <w:pPr>
              <w:spacing w:before="60" w:after="60"/>
              <w:ind w:left="357"/>
              <w:rPr>
                <w:sz w:val="18"/>
                <w:szCs w:val="18"/>
                <w:lang w:eastAsia="en-AU"/>
              </w:rPr>
            </w:pPr>
            <w:r w:rsidRPr="00513D65">
              <w:rPr>
                <w:sz w:val="18"/>
                <w:szCs w:val="18"/>
                <w:lang w:eastAsia="en-AU"/>
              </w:rPr>
              <w:t>Cognition</w:t>
            </w:r>
          </w:p>
        </w:tc>
        <w:tc>
          <w:tcPr>
            <w:tcW w:w="1088" w:type="pct"/>
            <w:vAlign w:val="center"/>
          </w:tcPr>
          <w:p w14:paraId="7C3984E5" w14:textId="77777777" w:rsidR="00DB351C" w:rsidRPr="00513D65" w:rsidRDefault="00F45493" w:rsidP="00932185">
            <w:pPr>
              <w:spacing w:before="60" w:after="60"/>
              <w:rPr>
                <w:sz w:val="18"/>
                <w:szCs w:val="18"/>
                <w:lang w:eastAsia="en-AU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DB351C" w:rsidRPr="00513D65">
              <w:rPr>
                <w:sz w:val="18"/>
                <w:szCs w:val="18"/>
              </w:rPr>
              <w:t xml:space="preserve"> Normal</w:t>
            </w:r>
          </w:p>
        </w:tc>
        <w:tc>
          <w:tcPr>
            <w:tcW w:w="1207" w:type="pct"/>
            <w:vAlign w:val="center"/>
          </w:tcPr>
          <w:p w14:paraId="45AC3DE7" w14:textId="77777777" w:rsidR="00DB351C" w:rsidRPr="00513D65" w:rsidRDefault="00F45493" w:rsidP="00932185">
            <w:pPr>
              <w:spacing w:before="60" w:after="60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DB351C" w:rsidRPr="00513D65">
              <w:rPr>
                <w:sz w:val="18"/>
                <w:szCs w:val="18"/>
              </w:rPr>
              <w:t xml:space="preserve"> Abnormal</w:t>
            </w:r>
          </w:p>
        </w:tc>
      </w:tr>
      <w:tr w:rsidR="00DB351C" w:rsidRPr="00513D65" w14:paraId="6BE4A30E" w14:textId="77777777" w:rsidTr="00530A07">
        <w:trPr>
          <w:trHeight w:val="58"/>
        </w:trPr>
        <w:tc>
          <w:tcPr>
            <w:tcW w:w="2705" w:type="pct"/>
            <w:vAlign w:val="center"/>
          </w:tcPr>
          <w:p w14:paraId="66E9C910" w14:textId="500A8207" w:rsidR="00DB351C" w:rsidRPr="00513D65" w:rsidRDefault="00DB351C" w:rsidP="00530A07">
            <w:pPr>
              <w:spacing w:before="60" w:after="60"/>
              <w:ind w:left="357"/>
              <w:rPr>
                <w:sz w:val="18"/>
                <w:szCs w:val="18"/>
                <w:lang w:eastAsia="en-AU"/>
              </w:rPr>
            </w:pPr>
            <w:r w:rsidRPr="00513D65">
              <w:rPr>
                <w:sz w:val="18"/>
                <w:szCs w:val="18"/>
                <w:lang w:eastAsia="en-AU"/>
              </w:rPr>
              <w:t>Insight</w:t>
            </w:r>
          </w:p>
        </w:tc>
        <w:tc>
          <w:tcPr>
            <w:tcW w:w="1088" w:type="pct"/>
            <w:vAlign w:val="center"/>
          </w:tcPr>
          <w:p w14:paraId="31D3475A" w14:textId="77777777" w:rsidR="00DB351C" w:rsidRPr="00513D65" w:rsidRDefault="00F45493" w:rsidP="00932185">
            <w:pPr>
              <w:spacing w:before="60" w:after="60"/>
              <w:rPr>
                <w:sz w:val="18"/>
                <w:szCs w:val="18"/>
                <w:lang w:eastAsia="en-AU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DB351C" w:rsidRPr="00513D65">
              <w:rPr>
                <w:sz w:val="18"/>
                <w:szCs w:val="18"/>
              </w:rPr>
              <w:t xml:space="preserve"> Normal</w:t>
            </w:r>
          </w:p>
        </w:tc>
        <w:tc>
          <w:tcPr>
            <w:tcW w:w="1207" w:type="pct"/>
            <w:vAlign w:val="center"/>
          </w:tcPr>
          <w:p w14:paraId="116507B0" w14:textId="77777777" w:rsidR="00DB351C" w:rsidRPr="00513D65" w:rsidRDefault="00F45493" w:rsidP="00932185">
            <w:pPr>
              <w:spacing w:before="60" w:after="60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DB351C" w:rsidRPr="00513D65">
              <w:rPr>
                <w:sz w:val="18"/>
                <w:szCs w:val="18"/>
              </w:rPr>
              <w:t xml:space="preserve"> Abnormal</w:t>
            </w:r>
          </w:p>
        </w:tc>
      </w:tr>
      <w:tr w:rsidR="00DB351C" w:rsidRPr="00513D65" w14:paraId="3EEA721D" w14:textId="77777777" w:rsidTr="00530A07">
        <w:trPr>
          <w:trHeight w:val="58"/>
        </w:trPr>
        <w:tc>
          <w:tcPr>
            <w:tcW w:w="2705" w:type="pct"/>
            <w:vAlign w:val="center"/>
          </w:tcPr>
          <w:p w14:paraId="3D505229" w14:textId="5A65C88C" w:rsidR="00DB351C" w:rsidRPr="00513D65" w:rsidRDefault="00DB351C" w:rsidP="00530A07">
            <w:pPr>
              <w:spacing w:before="60" w:after="60"/>
              <w:ind w:left="357"/>
              <w:rPr>
                <w:sz w:val="18"/>
                <w:szCs w:val="18"/>
                <w:lang w:eastAsia="en-AU"/>
              </w:rPr>
            </w:pPr>
            <w:r w:rsidRPr="00513D65">
              <w:rPr>
                <w:sz w:val="18"/>
                <w:szCs w:val="18"/>
                <w:lang w:eastAsia="en-AU"/>
              </w:rPr>
              <w:t>Judgement</w:t>
            </w:r>
          </w:p>
        </w:tc>
        <w:tc>
          <w:tcPr>
            <w:tcW w:w="1088" w:type="pct"/>
            <w:vAlign w:val="center"/>
          </w:tcPr>
          <w:p w14:paraId="4D6CD552" w14:textId="77777777" w:rsidR="00DB351C" w:rsidRPr="00513D65" w:rsidRDefault="00F45493" w:rsidP="00932185">
            <w:pPr>
              <w:spacing w:before="60" w:after="60"/>
              <w:rPr>
                <w:sz w:val="18"/>
                <w:szCs w:val="18"/>
                <w:lang w:eastAsia="en-AU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DB351C" w:rsidRPr="00513D65">
              <w:rPr>
                <w:sz w:val="18"/>
                <w:szCs w:val="18"/>
              </w:rPr>
              <w:t xml:space="preserve"> Normal</w:t>
            </w:r>
          </w:p>
        </w:tc>
        <w:tc>
          <w:tcPr>
            <w:tcW w:w="1207" w:type="pct"/>
            <w:vAlign w:val="center"/>
          </w:tcPr>
          <w:p w14:paraId="6340903D" w14:textId="77777777" w:rsidR="00DB351C" w:rsidRPr="00513D65" w:rsidRDefault="00F45493" w:rsidP="00932185">
            <w:pPr>
              <w:spacing w:before="60" w:after="60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DB351C" w:rsidRPr="00513D65">
              <w:rPr>
                <w:sz w:val="18"/>
                <w:szCs w:val="18"/>
              </w:rPr>
              <w:t xml:space="preserve"> Abnormal</w:t>
            </w:r>
          </w:p>
        </w:tc>
      </w:tr>
    </w:tbl>
    <w:p w14:paraId="4328A956" w14:textId="71BE9871" w:rsidR="009965D4" w:rsidRPr="00513D65" w:rsidRDefault="00684363" w:rsidP="00932185">
      <w:pPr>
        <w:spacing w:before="120" w:after="60"/>
        <w:rPr>
          <w:b/>
          <w:bCs/>
          <w:sz w:val="18"/>
          <w:szCs w:val="18"/>
          <w:lang w:eastAsia="en-AU"/>
        </w:rPr>
      </w:pPr>
      <w:r>
        <w:rPr>
          <w:b/>
          <w:bCs/>
          <w:sz w:val="18"/>
          <w:szCs w:val="18"/>
          <w:lang w:eastAsia="en-AU"/>
        </w:rPr>
        <w:t>Health professional c</w:t>
      </w:r>
      <w:r w:rsidRPr="00513D65">
        <w:rPr>
          <w:b/>
          <w:bCs/>
          <w:sz w:val="18"/>
          <w:szCs w:val="18"/>
          <w:lang w:eastAsia="en-AU"/>
        </w:rPr>
        <w:t>omments</w:t>
      </w:r>
      <w:r w:rsidR="009965D4" w:rsidRPr="00513D65">
        <w:rPr>
          <w:b/>
          <w:sz w:val="18"/>
          <w:szCs w:val="18"/>
        </w:rPr>
        <w:t>:</w:t>
      </w:r>
      <w:r w:rsidR="009965D4" w:rsidRPr="00513D65">
        <w:rPr>
          <w:b/>
          <w:bCs/>
          <w:sz w:val="18"/>
          <w:szCs w:val="18"/>
          <w:lang w:eastAsia="en-AU"/>
        </w:rPr>
        <w:t xml:space="preserve"> 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10194"/>
      </w:tblGrid>
      <w:tr w:rsidR="009965D4" w:rsidRPr="00026DC5" w14:paraId="732670B1" w14:textId="77777777" w:rsidTr="00684363">
        <w:trPr>
          <w:trHeight w:val="10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23EA" w14:textId="03D5ED8F" w:rsidR="00EE423A" w:rsidRPr="00026DC5" w:rsidRDefault="00F45493" w:rsidP="00932185">
            <w:pPr>
              <w:spacing w:before="60" w:after="60"/>
              <w:rPr>
                <w:sz w:val="20"/>
                <w:szCs w:val="20"/>
              </w:rPr>
            </w:pPr>
            <w:r w:rsidRPr="00026DC5"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9965D4" w:rsidRPr="00026DC5">
              <w:rPr>
                <w:sz w:val="20"/>
                <w:szCs w:val="20"/>
              </w:rPr>
              <w:instrText xml:space="preserve"> FORMTEXT </w:instrText>
            </w:r>
            <w:r w:rsidRPr="00026DC5">
              <w:rPr>
                <w:sz w:val="20"/>
                <w:szCs w:val="20"/>
              </w:rPr>
            </w:r>
            <w:r w:rsidRPr="00026DC5">
              <w:rPr>
                <w:sz w:val="20"/>
                <w:szCs w:val="20"/>
              </w:rPr>
              <w:fldChar w:fldCharType="separate"/>
            </w:r>
            <w:r w:rsidR="009965D4">
              <w:rPr>
                <w:noProof/>
                <w:sz w:val="20"/>
                <w:szCs w:val="20"/>
              </w:rPr>
              <w:t> </w:t>
            </w:r>
            <w:r w:rsidR="009965D4">
              <w:rPr>
                <w:noProof/>
                <w:sz w:val="20"/>
                <w:szCs w:val="20"/>
              </w:rPr>
              <w:t> </w:t>
            </w:r>
            <w:r w:rsidR="009965D4">
              <w:rPr>
                <w:noProof/>
                <w:sz w:val="20"/>
                <w:szCs w:val="20"/>
              </w:rPr>
              <w:t> </w:t>
            </w:r>
            <w:r w:rsidR="009965D4">
              <w:rPr>
                <w:noProof/>
                <w:sz w:val="20"/>
                <w:szCs w:val="20"/>
              </w:rPr>
              <w:t> </w:t>
            </w:r>
            <w:r w:rsidR="009965D4">
              <w:rPr>
                <w:noProof/>
                <w:sz w:val="20"/>
                <w:szCs w:val="20"/>
              </w:rPr>
              <w:t> </w:t>
            </w:r>
            <w:r w:rsidRPr="00026DC5">
              <w:rPr>
                <w:sz w:val="20"/>
                <w:szCs w:val="20"/>
              </w:rPr>
              <w:fldChar w:fldCharType="end"/>
            </w:r>
          </w:p>
        </w:tc>
      </w:tr>
    </w:tbl>
    <w:p w14:paraId="24BE2859" w14:textId="77777777" w:rsidR="0020545D" w:rsidRDefault="0020545D" w:rsidP="00932185">
      <w:pPr>
        <w:rPr>
          <w:sz w:val="16"/>
          <w:szCs w:val="16"/>
        </w:rPr>
        <w:sectPr w:rsidR="0020545D" w:rsidSect="00BB4B71">
          <w:type w:val="continuous"/>
          <w:pgSz w:w="11906" w:h="16838" w:code="9"/>
          <w:pgMar w:top="340" w:right="851" w:bottom="340" w:left="851" w:header="454" w:footer="454" w:gutter="0"/>
          <w:cols w:space="454"/>
          <w:docGrid w:linePitch="360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62"/>
        <w:gridCol w:w="4955"/>
        <w:gridCol w:w="1569"/>
        <w:gridCol w:w="418"/>
        <w:gridCol w:w="2559"/>
        <w:gridCol w:w="41"/>
      </w:tblGrid>
      <w:tr w:rsidR="00DB351C" w:rsidRPr="00026DC5" w14:paraId="5E2C441F" w14:textId="77777777" w:rsidTr="00E93036">
        <w:trPr>
          <w:gridAfter w:val="1"/>
          <w:wAfter w:w="20" w:type="pct"/>
        </w:trPr>
        <w:tc>
          <w:tcPr>
            <w:tcW w:w="324" w:type="pct"/>
            <w:shd w:val="clear" w:color="auto" w:fill="F3F3F3"/>
          </w:tcPr>
          <w:p w14:paraId="2E1E940F" w14:textId="04192CCB" w:rsidR="00DB351C" w:rsidRPr="00DB29D4" w:rsidRDefault="00DB351C" w:rsidP="00932185">
            <w:pPr>
              <w:spacing w:before="60" w:after="60"/>
              <w:rPr>
                <w:b/>
                <w:bCs/>
                <w:lang w:eastAsia="en-AU"/>
              </w:rPr>
            </w:pPr>
            <w:r w:rsidRPr="00DB29D4">
              <w:rPr>
                <w:b/>
                <w:bCs/>
                <w:lang w:eastAsia="en-AU"/>
              </w:rPr>
              <w:lastRenderedPageBreak/>
              <w:t>7.</w:t>
            </w:r>
          </w:p>
        </w:tc>
        <w:tc>
          <w:tcPr>
            <w:tcW w:w="4656" w:type="pct"/>
            <w:gridSpan w:val="4"/>
            <w:shd w:val="clear" w:color="auto" w:fill="F3F3F3"/>
          </w:tcPr>
          <w:p w14:paraId="6622BFFD" w14:textId="77777777" w:rsidR="00DB351C" w:rsidRPr="00513D65" w:rsidRDefault="00DB351C" w:rsidP="00932185">
            <w:pPr>
              <w:spacing w:before="60" w:after="60"/>
              <w:rPr>
                <w:b/>
                <w:sz w:val="20"/>
                <w:szCs w:val="20"/>
              </w:rPr>
            </w:pPr>
            <w:r w:rsidRPr="00DB29D4">
              <w:rPr>
                <w:b/>
              </w:rPr>
              <w:t>Sleep disorders</w:t>
            </w:r>
            <w:r w:rsidR="009965D4" w:rsidRPr="00AD09B1">
              <w:rPr>
                <w:b/>
                <w:sz w:val="20"/>
                <w:szCs w:val="20"/>
              </w:rPr>
              <w:t xml:space="preserve"> </w:t>
            </w:r>
            <w:r w:rsidR="009965D4" w:rsidRPr="00AD09B1">
              <w:rPr>
                <w:sz w:val="18"/>
                <w:szCs w:val="18"/>
              </w:rPr>
              <w:t>(Refer AFTD p</w:t>
            </w:r>
            <w:r w:rsidR="0094566A" w:rsidRPr="00AD09B1">
              <w:rPr>
                <w:sz w:val="18"/>
                <w:szCs w:val="18"/>
              </w:rPr>
              <w:t>age</w:t>
            </w:r>
            <w:r w:rsidR="009965D4" w:rsidRPr="00AD09B1">
              <w:rPr>
                <w:sz w:val="18"/>
                <w:szCs w:val="18"/>
              </w:rPr>
              <w:t xml:space="preserve"> 1</w:t>
            </w:r>
            <w:r w:rsidR="00AD09B1" w:rsidRPr="00AD09B1">
              <w:rPr>
                <w:sz w:val="18"/>
                <w:szCs w:val="18"/>
              </w:rPr>
              <w:t>79</w:t>
            </w:r>
            <w:r w:rsidR="0044493B" w:rsidRPr="00AD09B1">
              <w:rPr>
                <w:sz w:val="18"/>
                <w:szCs w:val="18"/>
              </w:rPr>
              <w:t>-1</w:t>
            </w:r>
            <w:r w:rsidR="00AD09B1" w:rsidRPr="00AD09B1">
              <w:rPr>
                <w:sz w:val="18"/>
                <w:szCs w:val="18"/>
              </w:rPr>
              <w:t>86</w:t>
            </w:r>
            <w:r w:rsidR="009965D4" w:rsidRPr="00AD09B1">
              <w:rPr>
                <w:sz w:val="18"/>
                <w:szCs w:val="18"/>
              </w:rPr>
              <w:t>)</w:t>
            </w:r>
          </w:p>
        </w:tc>
      </w:tr>
      <w:tr w:rsidR="00530A07" w:rsidRPr="00513D65" w14:paraId="0C1AE3D0" w14:textId="77777777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"/>
        </w:trPr>
        <w:tc>
          <w:tcPr>
            <w:tcW w:w="27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31D2F" w14:textId="133DE1FA" w:rsidR="00530A07" w:rsidRPr="00513D65" w:rsidRDefault="00530A07" w:rsidP="00530A07">
            <w:pPr>
              <w:keepNext/>
              <w:tabs>
                <w:tab w:val="left" w:pos="3960"/>
              </w:tabs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Existing</w:t>
            </w:r>
            <w:r w:rsidRPr="00513D65">
              <w:rPr>
                <w:b/>
                <w:sz w:val="18"/>
                <w:szCs w:val="18"/>
              </w:rPr>
              <w:t xml:space="preserve"> sleep disorder?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35A96" w14:textId="77777777" w:rsidR="00530A07" w:rsidRPr="00513D65" w:rsidRDefault="00530A07" w:rsidP="00530A07">
            <w:pPr>
              <w:keepNext/>
              <w:spacing w:before="60" w:after="60"/>
              <w:rPr>
                <w:sz w:val="18"/>
                <w:szCs w:val="18"/>
                <w:lang w:eastAsia="en-AU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Pr="00513D65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6DD0B" w14:textId="77777777" w:rsidR="00530A07" w:rsidRPr="00513D65" w:rsidRDefault="00530A07" w:rsidP="00530A07">
            <w:pPr>
              <w:keepNext/>
              <w:spacing w:before="60" w:after="60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Pr="00513D65">
              <w:rPr>
                <w:sz w:val="18"/>
                <w:szCs w:val="18"/>
              </w:rPr>
              <w:t xml:space="preserve"> Yes</w:t>
            </w:r>
          </w:p>
        </w:tc>
      </w:tr>
      <w:tr w:rsidR="00DB351C" w:rsidRPr="00513D65" w14:paraId="57250D8B" w14:textId="77777777" w:rsidTr="00E93036">
        <w:trPr>
          <w:gridAfter w:val="1"/>
          <w:wAfter w:w="20" w:type="pct"/>
        </w:trPr>
        <w:tc>
          <w:tcPr>
            <w:tcW w:w="3521" w:type="pct"/>
            <w:gridSpan w:val="3"/>
            <w:tcBorders>
              <w:right w:val="single" w:sz="4" w:space="0" w:color="auto"/>
            </w:tcBorders>
            <w:vAlign w:val="center"/>
          </w:tcPr>
          <w:p w14:paraId="2440FA19" w14:textId="77777777" w:rsidR="00DB351C" w:rsidRPr="00513D65" w:rsidRDefault="00DB351C" w:rsidP="00530A07">
            <w:pPr>
              <w:spacing w:before="60" w:after="60"/>
              <w:rPr>
                <w:sz w:val="18"/>
                <w:szCs w:val="18"/>
              </w:rPr>
            </w:pPr>
            <w:r w:rsidRPr="00513D65">
              <w:rPr>
                <w:b/>
                <w:sz w:val="18"/>
                <w:szCs w:val="18"/>
              </w:rPr>
              <w:t>ESS Score</w:t>
            </w:r>
            <w:r w:rsidR="009965D4" w:rsidRPr="00513D65">
              <w:rPr>
                <w:b/>
                <w:sz w:val="18"/>
                <w:szCs w:val="18"/>
              </w:rPr>
              <w:t xml:space="preserve"> (Screen)</w:t>
            </w:r>
            <w:r w:rsidRPr="00513D65">
              <w:rPr>
                <w:b/>
                <w:sz w:val="18"/>
                <w:szCs w:val="18"/>
              </w:rPr>
              <w:t>:</w:t>
            </w:r>
            <w:r w:rsidRPr="00513D65">
              <w:rPr>
                <w:b/>
                <w:sz w:val="18"/>
                <w:szCs w:val="18"/>
              </w:rPr>
              <w:br/>
            </w:r>
            <w:r w:rsidRPr="00513D65">
              <w:rPr>
                <w:sz w:val="18"/>
                <w:szCs w:val="18"/>
              </w:rPr>
              <w:t xml:space="preserve">(Q 5 of Driver </w:t>
            </w:r>
            <w:r w:rsidR="0044493B" w:rsidRPr="00513D65">
              <w:rPr>
                <w:sz w:val="18"/>
                <w:szCs w:val="18"/>
              </w:rPr>
              <w:t xml:space="preserve">Health </w:t>
            </w:r>
            <w:r w:rsidRPr="00513D65">
              <w:rPr>
                <w:sz w:val="18"/>
                <w:szCs w:val="18"/>
              </w:rPr>
              <w:t>Questionnaire)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4814" w14:textId="77777777" w:rsidR="00DB351C" w:rsidRPr="00513D65" w:rsidRDefault="00F45493" w:rsidP="00530A07">
            <w:pPr>
              <w:spacing w:before="60" w:after="60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FORMTEXT </w:instrText>
            </w:r>
            <w:r w:rsidRPr="00513D65">
              <w:rPr>
                <w:sz w:val="18"/>
                <w:szCs w:val="18"/>
              </w:rPr>
            </w:r>
            <w:r w:rsidRPr="00513D65">
              <w:rPr>
                <w:sz w:val="18"/>
                <w:szCs w:val="18"/>
              </w:rPr>
              <w:fldChar w:fldCharType="separate"/>
            </w:r>
            <w:r w:rsidR="00DB351C" w:rsidRPr="00513D65">
              <w:rPr>
                <w:noProof/>
                <w:sz w:val="18"/>
                <w:szCs w:val="18"/>
              </w:rPr>
              <w:t> </w:t>
            </w:r>
            <w:r w:rsidR="00DB351C" w:rsidRPr="00513D65">
              <w:rPr>
                <w:noProof/>
                <w:sz w:val="18"/>
                <w:szCs w:val="18"/>
              </w:rPr>
              <w:t> </w:t>
            </w:r>
            <w:r w:rsidR="00DB351C" w:rsidRPr="00513D65">
              <w:rPr>
                <w:noProof/>
                <w:sz w:val="18"/>
                <w:szCs w:val="18"/>
              </w:rPr>
              <w:t> </w:t>
            </w:r>
            <w:r w:rsidR="00DB351C" w:rsidRPr="00513D65">
              <w:rPr>
                <w:noProof/>
                <w:sz w:val="18"/>
                <w:szCs w:val="18"/>
              </w:rPr>
              <w:t> </w:t>
            </w:r>
            <w:r w:rsidR="00DB351C" w:rsidRPr="00513D65">
              <w:rPr>
                <w:noProof/>
                <w:sz w:val="18"/>
                <w:szCs w:val="18"/>
              </w:rPr>
              <w:t> </w:t>
            </w:r>
            <w:r w:rsidRPr="00513D65">
              <w:rPr>
                <w:sz w:val="18"/>
                <w:szCs w:val="18"/>
              </w:rPr>
              <w:fldChar w:fldCharType="end"/>
            </w:r>
          </w:p>
        </w:tc>
      </w:tr>
      <w:tr w:rsidR="00DB351C" w:rsidRPr="00513D65" w14:paraId="6F83E3CB" w14:textId="77777777" w:rsidTr="00530A07">
        <w:trPr>
          <w:gridAfter w:val="1"/>
          <w:wAfter w:w="20" w:type="pct"/>
        </w:trPr>
        <w:tc>
          <w:tcPr>
            <w:tcW w:w="4980" w:type="pct"/>
            <w:gridSpan w:val="5"/>
            <w:vAlign w:val="center"/>
          </w:tcPr>
          <w:p w14:paraId="43856516" w14:textId="77777777" w:rsidR="00DB351C" w:rsidRPr="00513D65" w:rsidRDefault="00DB351C" w:rsidP="00530A07">
            <w:pPr>
              <w:rPr>
                <w:sz w:val="18"/>
                <w:szCs w:val="18"/>
              </w:rPr>
            </w:pPr>
          </w:p>
        </w:tc>
      </w:tr>
      <w:tr w:rsidR="0044493B" w:rsidRPr="00513D65" w14:paraId="31740A46" w14:textId="77777777" w:rsidTr="00530A07">
        <w:trPr>
          <w:gridAfter w:val="1"/>
          <w:wAfter w:w="20" w:type="pct"/>
        </w:trPr>
        <w:tc>
          <w:tcPr>
            <w:tcW w:w="4980" w:type="pct"/>
            <w:gridSpan w:val="5"/>
            <w:shd w:val="clear" w:color="auto" w:fill="FFFFFF"/>
            <w:vAlign w:val="center"/>
          </w:tcPr>
          <w:p w14:paraId="31C6C4AE" w14:textId="24A4B408" w:rsidR="00376729" w:rsidRPr="00513D65" w:rsidRDefault="0044493B" w:rsidP="00376729">
            <w:pPr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t xml:space="preserve">(Score </w:t>
            </w:r>
            <w:r w:rsidR="00754D99">
              <w:rPr>
                <w:sz w:val="18"/>
                <w:szCs w:val="18"/>
              </w:rPr>
              <w:t>=</w:t>
            </w:r>
            <w:r w:rsidR="00D77916">
              <w:rPr>
                <w:sz w:val="18"/>
                <w:szCs w:val="18"/>
              </w:rPr>
              <w:t xml:space="preserve"> 16 to 24</w:t>
            </w:r>
            <w:r w:rsidRPr="00513D65">
              <w:rPr>
                <w:sz w:val="18"/>
                <w:szCs w:val="18"/>
              </w:rPr>
              <w:t xml:space="preserve"> is consistent with moderate to severe excessive daytime sleepiness</w:t>
            </w:r>
            <w:r w:rsidR="000F6632">
              <w:rPr>
                <w:sz w:val="18"/>
                <w:szCs w:val="18"/>
              </w:rPr>
              <w:t>. Do not rely solely on the ESS to rule out sleep apnoea</w:t>
            </w:r>
            <w:r w:rsidRPr="00513D65">
              <w:rPr>
                <w:sz w:val="18"/>
                <w:szCs w:val="18"/>
              </w:rPr>
              <w:t>)</w:t>
            </w:r>
          </w:p>
        </w:tc>
      </w:tr>
    </w:tbl>
    <w:p w14:paraId="325AC1E9" w14:textId="437794E2" w:rsidR="00ED3DBA" w:rsidRPr="00513D65" w:rsidRDefault="00ED3DBA" w:rsidP="00ED3DBA">
      <w:pPr>
        <w:keepNext/>
        <w:spacing w:before="120" w:after="60"/>
        <w:rPr>
          <w:b/>
          <w:bCs/>
          <w:sz w:val="18"/>
          <w:szCs w:val="18"/>
          <w:lang w:eastAsia="en-AU"/>
        </w:rPr>
      </w:pPr>
      <w:r>
        <w:rPr>
          <w:b/>
          <w:sz w:val="18"/>
          <w:szCs w:val="18"/>
        </w:rPr>
        <w:t>Other r</w:t>
      </w:r>
      <w:r w:rsidRPr="00513D65">
        <w:rPr>
          <w:b/>
          <w:sz w:val="18"/>
          <w:szCs w:val="18"/>
        </w:rPr>
        <w:t>elevant findings from questionnaire:</w:t>
      </w:r>
      <w:r w:rsidRPr="00513D65">
        <w:rPr>
          <w:b/>
          <w:bCs/>
          <w:sz w:val="18"/>
          <w:szCs w:val="18"/>
          <w:lang w:eastAsia="en-AU"/>
        </w:rPr>
        <w:t xml:space="preserve"> 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10194"/>
      </w:tblGrid>
      <w:tr w:rsidR="00ED3DBA" w:rsidRPr="00513D65" w14:paraId="1ABD8A51" w14:textId="77777777" w:rsidTr="004B24B6">
        <w:trPr>
          <w:trHeight w:val="10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DDDA9" w14:textId="77777777" w:rsidR="00ED3DBA" w:rsidRPr="00530A07" w:rsidRDefault="00ED3DBA" w:rsidP="004B24B6">
            <w:pPr>
              <w:keepNext/>
              <w:spacing w:before="60" w:after="60"/>
              <w:rPr>
                <w:sz w:val="20"/>
                <w:szCs w:val="20"/>
              </w:rPr>
            </w:pPr>
            <w:r w:rsidRPr="00530A07"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530A07">
              <w:rPr>
                <w:sz w:val="20"/>
                <w:szCs w:val="20"/>
              </w:rPr>
              <w:instrText xml:space="preserve"> FORMTEXT </w:instrText>
            </w:r>
            <w:r w:rsidRPr="00530A07">
              <w:rPr>
                <w:sz w:val="20"/>
                <w:szCs w:val="20"/>
              </w:rPr>
            </w:r>
            <w:r w:rsidRPr="00530A07">
              <w:rPr>
                <w:sz w:val="20"/>
                <w:szCs w:val="20"/>
              </w:rPr>
              <w:fldChar w:fldCharType="separate"/>
            </w:r>
            <w:r w:rsidRPr="00530A07">
              <w:rPr>
                <w:noProof/>
                <w:sz w:val="20"/>
                <w:szCs w:val="20"/>
              </w:rPr>
              <w:t> </w:t>
            </w:r>
            <w:r w:rsidRPr="00530A07">
              <w:rPr>
                <w:noProof/>
                <w:sz w:val="20"/>
                <w:szCs w:val="20"/>
              </w:rPr>
              <w:t> </w:t>
            </w:r>
            <w:r w:rsidRPr="00530A07">
              <w:rPr>
                <w:noProof/>
                <w:sz w:val="20"/>
                <w:szCs w:val="20"/>
              </w:rPr>
              <w:t> </w:t>
            </w:r>
            <w:r w:rsidRPr="00530A07">
              <w:rPr>
                <w:noProof/>
                <w:sz w:val="20"/>
                <w:szCs w:val="20"/>
              </w:rPr>
              <w:t> </w:t>
            </w:r>
            <w:r w:rsidRPr="00530A07">
              <w:rPr>
                <w:noProof/>
                <w:sz w:val="20"/>
                <w:szCs w:val="20"/>
              </w:rPr>
              <w:t> </w:t>
            </w:r>
            <w:r w:rsidRPr="00530A07">
              <w:rPr>
                <w:sz w:val="20"/>
                <w:szCs w:val="20"/>
              </w:rPr>
              <w:fldChar w:fldCharType="end"/>
            </w:r>
          </w:p>
        </w:tc>
      </w:tr>
    </w:tbl>
    <w:p w14:paraId="5439395F" w14:textId="77777777" w:rsidR="00ED3DBA" w:rsidRPr="00ED3DBA" w:rsidRDefault="00ED3DBA">
      <w:pPr>
        <w:rPr>
          <w:sz w:val="20"/>
          <w:szCs w:val="20"/>
        </w:rPr>
      </w:pPr>
    </w:p>
    <w:tbl>
      <w:tblPr>
        <w:tblW w:w="4980" w:type="pct"/>
        <w:tblLook w:val="01E0" w:firstRow="1" w:lastRow="1" w:firstColumn="1" w:lastColumn="1" w:noHBand="0" w:noVBand="0"/>
      </w:tblPr>
      <w:tblGrid>
        <w:gridCol w:w="5659"/>
        <w:gridCol w:w="1945"/>
        <w:gridCol w:w="2559"/>
      </w:tblGrid>
      <w:tr w:rsidR="00DB351C" w:rsidRPr="00513D65" w14:paraId="3A24836E" w14:textId="77777777" w:rsidTr="00ED3DBA">
        <w:trPr>
          <w:trHeight w:val="58"/>
        </w:trPr>
        <w:tc>
          <w:tcPr>
            <w:tcW w:w="2784" w:type="pct"/>
            <w:vAlign w:val="center"/>
          </w:tcPr>
          <w:p w14:paraId="765BCB36" w14:textId="77777777" w:rsidR="00DB351C" w:rsidRPr="0094566A" w:rsidRDefault="00DB351C" w:rsidP="00530A07">
            <w:p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94566A">
              <w:rPr>
                <w:b/>
                <w:sz w:val="18"/>
                <w:szCs w:val="18"/>
                <w:lang w:eastAsia="en-AU"/>
              </w:rPr>
              <w:t>Clinical signs of sleep disorder</w:t>
            </w:r>
          </w:p>
        </w:tc>
        <w:tc>
          <w:tcPr>
            <w:tcW w:w="957" w:type="pct"/>
            <w:vAlign w:val="center"/>
          </w:tcPr>
          <w:p w14:paraId="3A8FC523" w14:textId="77777777" w:rsidR="00DB351C" w:rsidRPr="00513D65" w:rsidRDefault="00F45493" w:rsidP="00530A07">
            <w:pPr>
              <w:spacing w:before="60" w:after="60"/>
              <w:rPr>
                <w:sz w:val="18"/>
                <w:szCs w:val="18"/>
                <w:lang w:eastAsia="en-AU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DB351C" w:rsidRPr="00513D65">
              <w:rPr>
                <w:sz w:val="18"/>
                <w:szCs w:val="18"/>
              </w:rPr>
              <w:t xml:space="preserve"> Absent</w:t>
            </w:r>
          </w:p>
        </w:tc>
        <w:tc>
          <w:tcPr>
            <w:tcW w:w="1259" w:type="pct"/>
            <w:vAlign w:val="center"/>
          </w:tcPr>
          <w:p w14:paraId="388AA68F" w14:textId="77777777" w:rsidR="00DB351C" w:rsidRPr="00513D65" w:rsidRDefault="00F45493" w:rsidP="00530A07">
            <w:pPr>
              <w:spacing w:before="60" w:after="60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DB351C" w:rsidRPr="00513D65">
              <w:rPr>
                <w:sz w:val="18"/>
                <w:szCs w:val="18"/>
              </w:rPr>
              <w:t xml:space="preserve"> Present</w:t>
            </w:r>
          </w:p>
        </w:tc>
      </w:tr>
    </w:tbl>
    <w:p w14:paraId="25D2F7BE" w14:textId="512F1902" w:rsidR="0044493B" w:rsidRPr="00513D65" w:rsidRDefault="00684363" w:rsidP="00932185">
      <w:pPr>
        <w:spacing w:before="120" w:after="60"/>
        <w:rPr>
          <w:b/>
          <w:bCs/>
          <w:sz w:val="18"/>
          <w:szCs w:val="18"/>
          <w:lang w:eastAsia="en-AU"/>
        </w:rPr>
      </w:pPr>
      <w:r>
        <w:rPr>
          <w:b/>
          <w:bCs/>
          <w:sz w:val="18"/>
          <w:szCs w:val="18"/>
          <w:lang w:eastAsia="en-AU"/>
        </w:rPr>
        <w:t>Health professional c</w:t>
      </w:r>
      <w:r w:rsidRPr="00513D65">
        <w:rPr>
          <w:b/>
          <w:bCs/>
          <w:sz w:val="18"/>
          <w:szCs w:val="18"/>
          <w:lang w:eastAsia="en-AU"/>
        </w:rPr>
        <w:t>omments</w:t>
      </w:r>
      <w:r w:rsidR="0044493B" w:rsidRPr="00513D65">
        <w:rPr>
          <w:b/>
          <w:sz w:val="18"/>
          <w:szCs w:val="18"/>
        </w:rPr>
        <w:t>:</w:t>
      </w:r>
      <w:r w:rsidR="0044493B" w:rsidRPr="00513D65">
        <w:rPr>
          <w:b/>
          <w:bCs/>
          <w:sz w:val="18"/>
          <w:szCs w:val="18"/>
          <w:lang w:eastAsia="en-AU"/>
        </w:rPr>
        <w:t xml:space="preserve"> 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10194"/>
      </w:tblGrid>
      <w:tr w:rsidR="0044493B" w:rsidRPr="00026DC5" w14:paraId="3ABEB7D5" w14:textId="77777777" w:rsidTr="00684363">
        <w:trPr>
          <w:trHeight w:val="11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7C00" w14:textId="35206149" w:rsidR="00EE423A" w:rsidRPr="00026DC5" w:rsidRDefault="00F45493" w:rsidP="00932185">
            <w:pPr>
              <w:spacing w:before="60" w:after="60"/>
              <w:rPr>
                <w:sz w:val="20"/>
                <w:szCs w:val="20"/>
              </w:rPr>
            </w:pPr>
            <w:r w:rsidRPr="00026DC5"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44493B" w:rsidRPr="00026DC5">
              <w:rPr>
                <w:sz w:val="20"/>
                <w:szCs w:val="20"/>
              </w:rPr>
              <w:instrText xml:space="preserve"> FORMTEXT </w:instrText>
            </w:r>
            <w:r w:rsidRPr="00026DC5">
              <w:rPr>
                <w:sz w:val="20"/>
                <w:szCs w:val="20"/>
              </w:rPr>
            </w:r>
            <w:r w:rsidRPr="00026DC5">
              <w:rPr>
                <w:sz w:val="20"/>
                <w:szCs w:val="20"/>
              </w:rPr>
              <w:fldChar w:fldCharType="separate"/>
            </w:r>
            <w:r w:rsidR="0044493B">
              <w:rPr>
                <w:noProof/>
                <w:sz w:val="20"/>
                <w:szCs w:val="20"/>
              </w:rPr>
              <w:t> </w:t>
            </w:r>
            <w:r w:rsidR="0044493B">
              <w:rPr>
                <w:noProof/>
                <w:sz w:val="20"/>
                <w:szCs w:val="20"/>
              </w:rPr>
              <w:t> </w:t>
            </w:r>
            <w:r w:rsidR="0044493B">
              <w:rPr>
                <w:noProof/>
                <w:sz w:val="20"/>
                <w:szCs w:val="20"/>
              </w:rPr>
              <w:t> </w:t>
            </w:r>
            <w:r w:rsidR="0044493B">
              <w:rPr>
                <w:noProof/>
                <w:sz w:val="20"/>
                <w:szCs w:val="20"/>
              </w:rPr>
              <w:t> </w:t>
            </w:r>
            <w:r w:rsidR="0044493B">
              <w:rPr>
                <w:noProof/>
                <w:sz w:val="20"/>
                <w:szCs w:val="20"/>
              </w:rPr>
              <w:t> </w:t>
            </w:r>
            <w:r w:rsidRPr="00026DC5">
              <w:rPr>
                <w:sz w:val="20"/>
                <w:szCs w:val="20"/>
              </w:rPr>
              <w:fldChar w:fldCharType="end"/>
            </w:r>
          </w:p>
        </w:tc>
      </w:tr>
    </w:tbl>
    <w:p w14:paraId="419F4A2F" w14:textId="136007F6" w:rsidR="000E4F95" w:rsidRDefault="000E4F95" w:rsidP="00932185">
      <w:pPr>
        <w:rPr>
          <w:sz w:val="20"/>
          <w:szCs w:val="20"/>
        </w:rPr>
      </w:pPr>
    </w:p>
    <w:p w14:paraId="661E2A9A" w14:textId="77777777" w:rsidR="00530A07" w:rsidRPr="00530A07" w:rsidRDefault="00530A07" w:rsidP="00932185">
      <w:pPr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62"/>
        <w:gridCol w:w="6524"/>
        <w:gridCol w:w="3018"/>
      </w:tblGrid>
      <w:tr w:rsidR="00DB351C" w:rsidRPr="00026DC5" w14:paraId="4D42E7A9" w14:textId="77777777" w:rsidTr="00E93036">
        <w:tc>
          <w:tcPr>
            <w:tcW w:w="324" w:type="pct"/>
            <w:shd w:val="clear" w:color="auto" w:fill="F3F3F3"/>
          </w:tcPr>
          <w:p w14:paraId="16EDC4D1" w14:textId="77777777" w:rsidR="00DB351C" w:rsidRPr="00DB29D4" w:rsidRDefault="00932066" w:rsidP="00932185">
            <w:pPr>
              <w:spacing w:before="60" w:after="60"/>
              <w:rPr>
                <w:b/>
                <w:bCs/>
                <w:lang w:eastAsia="en-AU"/>
              </w:rPr>
            </w:pPr>
            <w:r w:rsidRPr="00DB29D4">
              <w:br w:type="column"/>
            </w:r>
            <w:r w:rsidR="00DB351C" w:rsidRPr="00DB29D4">
              <w:rPr>
                <w:b/>
                <w:bCs/>
                <w:lang w:eastAsia="en-AU"/>
              </w:rPr>
              <w:t>8.</w:t>
            </w:r>
          </w:p>
        </w:tc>
        <w:tc>
          <w:tcPr>
            <w:tcW w:w="4676" w:type="pct"/>
            <w:gridSpan w:val="2"/>
            <w:shd w:val="clear" w:color="auto" w:fill="F3F3F3"/>
          </w:tcPr>
          <w:p w14:paraId="3AA4544D" w14:textId="77777777" w:rsidR="00DB351C" w:rsidRPr="00513D65" w:rsidRDefault="00DB351C" w:rsidP="00932185">
            <w:pPr>
              <w:spacing w:before="60" w:after="60"/>
              <w:rPr>
                <w:b/>
                <w:bCs/>
                <w:sz w:val="20"/>
                <w:szCs w:val="20"/>
                <w:lang w:eastAsia="en-AU"/>
              </w:rPr>
            </w:pPr>
            <w:r w:rsidRPr="00DB29D4">
              <w:rPr>
                <w:b/>
                <w:bCs/>
                <w:lang w:eastAsia="en-AU"/>
              </w:rPr>
              <w:t>Substance misuse</w:t>
            </w:r>
            <w:r w:rsidR="0044493B" w:rsidRPr="00513D65">
              <w:rPr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="0044493B" w:rsidRPr="00094542">
              <w:rPr>
                <w:sz w:val="18"/>
                <w:szCs w:val="18"/>
              </w:rPr>
              <w:t>(Refer AFTD p</w:t>
            </w:r>
            <w:r w:rsidR="0094566A" w:rsidRPr="00094542">
              <w:rPr>
                <w:sz w:val="18"/>
                <w:szCs w:val="18"/>
              </w:rPr>
              <w:t>age</w:t>
            </w:r>
            <w:r w:rsidR="0044493B" w:rsidRPr="00094542">
              <w:rPr>
                <w:sz w:val="18"/>
                <w:szCs w:val="18"/>
              </w:rPr>
              <w:t xml:space="preserve"> 1</w:t>
            </w:r>
            <w:r w:rsidR="00094542" w:rsidRPr="00094542">
              <w:rPr>
                <w:sz w:val="18"/>
                <w:szCs w:val="18"/>
              </w:rPr>
              <w:t>90</w:t>
            </w:r>
            <w:r w:rsidR="0094566A" w:rsidRPr="00094542">
              <w:rPr>
                <w:sz w:val="18"/>
                <w:szCs w:val="18"/>
              </w:rPr>
              <w:t xml:space="preserve"> </w:t>
            </w:r>
            <w:r w:rsidR="0044493B" w:rsidRPr="00094542">
              <w:rPr>
                <w:sz w:val="18"/>
                <w:szCs w:val="18"/>
              </w:rPr>
              <w:t>-1</w:t>
            </w:r>
            <w:r w:rsidR="00094542" w:rsidRPr="00094542">
              <w:rPr>
                <w:sz w:val="18"/>
                <w:szCs w:val="18"/>
              </w:rPr>
              <w:t>97</w:t>
            </w:r>
            <w:r w:rsidR="0044493B" w:rsidRPr="00094542">
              <w:rPr>
                <w:sz w:val="18"/>
                <w:szCs w:val="18"/>
              </w:rPr>
              <w:t>)</w:t>
            </w:r>
          </w:p>
        </w:tc>
      </w:tr>
      <w:tr w:rsidR="00DB351C" w:rsidRPr="00026DC5" w14:paraId="77D7079E" w14:textId="77777777" w:rsidTr="0089620E">
        <w:trPr>
          <w:trHeight w:val="598"/>
        </w:trPr>
        <w:tc>
          <w:tcPr>
            <w:tcW w:w="5000" w:type="pct"/>
            <w:gridSpan w:val="3"/>
            <w:vAlign w:val="center"/>
          </w:tcPr>
          <w:p w14:paraId="1ABE287F" w14:textId="77777777" w:rsidR="00557C15" w:rsidRPr="00557C15" w:rsidRDefault="00557C15" w:rsidP="00530A0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Note: Drug screening not routinely required.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97"/>
              <w:gridCol w:w="1946"/>
              <w:gridCol w:w="2545"/>
            </w:tblGrid>
            <w:tr w:rsidR="002B24A6" w:rsidRPr="00513D65" w14:paraId="551CCAC1" w14:textId="77777777" w:rsidTr="00E93036">
              <w:trPr>
                <w:trHeight w:val="68"/>
              </w:trPr>
              <w:tc>
                <w:tcPr>
                  <w:tcW w:w="275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44B69" w14:textId="77777777" w:rsidR="002B24A6" w:rsidRPr="00513D65" w:rsidRDefault="0089620E" w:rsidP="00530A07">
                  <w:pPr>
                    <w:tabs>
                      <w:tab w:val="left" w:pos="3960"/>
                    </w:tabs>
                    <w:spacing w:before="60" w:after="60"/>
                    <w:ind w:left="-108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Existing</w:t>
                  </w:r>
                  <w:r w:rsidRPr="00513D65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substance use disorder</w:t>
                  </w:r>
                  <w:r w:rsidRPr="00513D65">
                    <w:rPr>
                      <w:b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9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DA241" w14:textId="77777777" w:rsidR="002B24A6" w:rsidRPr="00513D65" w:rsidRDefault="00F45493" w:rsidP="00530A07">
                  <w:pPr>
                    <w:spacing w:before="60" w:after="60"/>
                    <w:rPr>
                      <w:sz w:val="18"/>
                      <w:szCs w:val="18"/>
                      <w:lang w:eastAsia="en-AU"/>
                    </w:rPr>
                  </w:pPr>
                  <w:r w:rsidRPr="00513D65">
                    <w:rPr>
                      <w:sz w:val="18"/>
                      <w:szCs w:val="18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B24A6" w:rsidRPr="00513D6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0251F">
                    <w:rPr>
                      <w:sz w:val="18"/>
                      <w:szCs w:val="18"/>
                    </w:rPr>
                  </w:r>
                  <w:r w:rsidR="0040251F">
                    <w:rPr>
                      <w:sz w:val="18"/>
                      <w:szCs w:val="18"/>
                    </w:rPr>
                    <w:fldChar w:fldCharType="separate"/>
                  </w:r>
                  <w:r w:rsidRPr="00513D65">
                    <w:rPr>
                      <w:sz w:val="18"/>
                      <w:szCs w:val="18"/>
                    </w:rPr>
                    <w:fldChar w:fldCharType="end"/>
                  </w:r>
                  <w:r w:rsidR="002B24A6" w:rsidRPr="00513D65">
                    <w:rPr>
                      <w:sz w:val="18"/>
                      <w:szCs w:val="18"/>
                    </w:rPr>
                    <w:t xml:space="preserve"> No</w:t>
                  </w:r>
                </w:p>
              </w:tc>
              <w:tc>
                <w:tcPr>
                  <w:tcW w:w="12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690C5" w14:textId="77777777" w:rsidR="002B24A6" w:rsidRPr="00513D65" w:rsidRDefault="00F45493" w:rsidP="00530A07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513D65">
                    <w:rPr>
                      <w:sz w:val="18"/>
                      <w:szCs w:val="18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B24A6" w:rsidRPr="00513D6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0251F">
                    <w:rPr>
                      <w:sz w:val="18"/>
                      <w:szCs w:val="18"/>
                    </w:rPr>
                  </w:r>
                  <w:r w:rsidR="0040251F">
                    <w:rPr>
                      <w:sz w:val="18"/>
                      <w:szCs w:val="18"/>
                    </w:rPr>
                    <w:fldChar w:fldCharType="separate"/>
                  </w:r>
                  <w:r w:rsidRPr="00513D65">
                    <w:rPr>
                      <w:sz w:val="18"/>
                      <w:szCs w:val="18"/>
                    </w:rPr>
                    <w:fldChar w:fldCharType="end"/>
                  </w:r>
                  <w:r w:rsidR="002B24A6" w:rsidRPr="00513D65">
                    <w:rPr>
                      <w:sz w:val="18"/>
                      <w:szCs w:val="18"/>
                    </w:rPr>
                    <w:t xml:space="preserve"> Yes</w:t>
                  </w:r>
                </w:p>
              </w:tc>
            </w:tr>
          </w:tbl>
          <w:p w14:paraId="4C9B2B40" w14:textId="77777777" w:rsidR="00DB351C" w:rsidRPr="00600BA9" w:rsidRDefault="00DB351C" w:rsidP="00530A07">
            <w:pPr>
              <w:spacing w:before="60" w:after="60"/>
              <w:rPr>
                <w:sz w:val="10"/>
                <w:szCs w:val="10"/>
              </w:rPr>
            </w:pPr>
          </w:p>
        </w:tc>
      </w:tr>
      <w:tr w:rsidR="00DB351C" w:rsidRPr="00513D65" w14:paraId="143AFD03" w14:textId="77777777" w:rsidTr="00E93036">
        <w:trPr>
          <w:trHeight w:val="554"/>
        </w:trPr>
        <w:tc>
          <w:tcPr>
            <w:tcW w:w="3521" w:type="pct"/>
            <w:gridSpan w:val="2"/>
            <w:tcBorders>
              <w:right w:val="single" w:sz="4" w:space="0" w:color="auto"/>
            </w:tcBorders>
            <w:vAlign w:val="center"/>
          </w:tcPr>
          <w:p w14:paraId="0F4C42A5" w14:textId="77777777" w:rsidR="00DB351C" w:rsidRPr="00513D65" w:rsidRDefault="00DB351C" w:rsidP="00530A07">
            <w:pPr>
              <w:spacing w:before="60" w:after="60"/>
              <w:rPr>
                <w:sz w:val="18"/>
                <w:szCs w:val="18"/>
              </w:rPr>
            </w:pPr>
            <w:r w:rsidRPr="00513D65">
              <w:rPr>
                <w:b/>
                <w:sz w:val="18"/>
                <w:szCs w:val="18"/>
              </w:rPr>
              <w:t>Audit Score</w:t>
            </w:r>
            <w:r w:rsidR="009965D4" w:rsidRPr="00513D65">
              <w:rPr>
                <w:b/>
                <w:sz w:val="18"/>
                <w:szCs w:val="18"/>
              </w:rPr>
              <w:t xml:space="preserve"> (Screen)</w:t>
            </w:r>
            <w:r w:rsidRPr="00513D65">
              <w:rPr>
                <w:b/>
                <w:sz w:val="18"/>
                <w:szCs w:val="18"/>
              </w:rPr>
              <w:t>:</w:t>
            </w:r>
            <w:r w:rsidRPr="00513D65">
              <w:rPr>
                <w:b/>
                <w:sz w:val="18"/>
                <w:szCs w:val="18"/>
              </w:rPr>
              <w:br/>
            </w:r>
            <w:r w:rsidRPr="00513D65">
              <w:rPr>
                <w:sz w:val="18"/>
                <w:szCs w:val="18"/>
              </w:rPr>
              <w:t xml:space="preserve">(Q6 of Driver </w:t>
            </w:r>
            <w:r w:rsidR="0044493B" w:rsidRPr="00513D65">
              <w:rPr>
                <w:sz w:val="18"/>
                <w:szCs w:val="18"/>
              </w:rPr>
              <w:t xml:space="preserve">Health </w:t>
            </w:r>
            <w:r w:rsidRPr="00513D65">
              <w:rPr>
                <w:sz w:val="18"/>
                <w:szCs w:val="18"/>
              </w:rPr>
              <w:t>Questionnaire)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6C5C" w14:textId="77777777" w:rsidR="00DB351C" w:rsidRPr="00513D65" w:rsidRDefault="00F45493" w:rsidP="00530A07">
            <w:pPr>
              <w:spacing w:before="60" w:after="60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FORMTEXT </w:instrText>
            </w:r>
            <w:r w:rsidRPr="00513D65">
              <w:rPr>
                <w:sz w:val="18"/>
                <w:szCs w:val="18"/>
              </w:rPr>
            </w:r>
            <w:r w:rsidRPr="00513D65">
              <w:rPr>
                <w:sz w:val="18"/>
                <w:szCs w:val="18"/>
              </w:rPr>
              <w:fldChar w:fldCharType="separate"/>
            </w:r>
            <w:r w:rsidR="00DB351C" w:rsidRPr="00513D65">
              <w:rPr>
                <w:noProof/>
                <w:sz w:val="18"/>
                <w:szCs w:val="18"/>
              </w:rPr>
              <w:t> </w:t>
            </w:r>
            <w:r w:rsidR="00DB351C" w:rsidRPr="00513D65">
              <w:rPr>
                <w:noProof/>
                <w:sz w:val="18"/>
                <w:szCs w:val="18"/>
              </w:rPr>
              <w:t> </w:t>
            </w:r>
            <w:r w:rsidR="00DB351C" w:rsidRPr="00513D65">
              <w:rPr>
                <w:noProof/>
                <w:sz w:val="18"/>
                <w:szCs w:val="18"/>
              </w:rPr>
              <w:t> </w:t>
            </w:r>
            <w:r w:rsidR="00DB351C" w:rsidRPr="00513D65">
              <w:rPr>
                <w:noProof/>
                <w:sz w:val="18"/>
                <w:szCs w:val="18"/>
              </w:rPr>
              <w:t> </w:t>
            </w:r>
            <w:r w:rsidR="00DB351C" w:rsidRPr="00513D65">
              <w:rPr>
                <w:noProof/>
                <w:sz w:val="18"/>
                <w:szCs w:val="18"/>
              </w:rPr>
              <w:t> </w:t>
            </w:r>
            <w:r w:rsidRPr="00513D65">
              <w:rPr>
                <w:sz w:val="18"/>
                <w:szCs w:val="18"/>
              </w:rPr>
              <w:fldChar w:fldCharType="end"/>
            </w:r>
          </w:p>
        </w:tc>
      </w:tr>
      <w:tr w:rsidR="00DB351C" w:rsidRPr="00513D65" w14:paraId="14118613" w14:textId="77777777" w:rsidTr="0044493B">
        <w:tc>
          <w:tcPr>
            <w:tcW w:w="5000" w:type="pct"/>
            <w:gridSpan w:val="3"/>
            <w:vAlign w:val="center"/>
          </w:tcPr>
          <w:p w14:paraId="36090BAC" w14:textId="77777777" w:rsidR="00DB351C" w:rsidRPr="00513D65" w:rsidRDefault="00DB351C" w:rsidP="00932185">
            <w:pPr>
              <w:rPr>
                <w:sz w:val="18"/>
                <w:szCs w:val="18"/>
              </w:rPr>
            </w:pPr>
          </w:p>
        </w:tc>
      </w:tr>
      <w:tr w:rsidR="0044493B" w:rsidRPr="00513D65" w14:paraId="6D8686E3" w14:textId="77777777" w:rsidTr="00DF21B3">
        <w:tc>
          <w:tcPr>
            <w:tcW w:w="5000" w:type="pct"/>
            <w:gridSpan w:val="3"/>
            <w:shd w:val="clear" w:color="auto" w:fill="FFFFFF"/>
            <w:vAlign w:val="center"/>
          </w:tcPr>
          <w:p w14:paraId="7F515067" w14:textId="77777777" w:rsidR="0044493B" w:rsidRPr="00513D65" w:rsidRDefault="0044493B" w:rsidP="00932185">
            <w:pPr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t>(Score &gt; 8 indicates strong likelihood of hazardous or harmful alcohol consumption)</w:t>
            </w:r>
          </w:p>
        </w:tc>
      </w:tr>
    </w:tbl>
    <w:p w14:paraId="7E55248F" w14:textId="66955E61" w:rsidR="00ED3DBA" w:rsidRPr="00513D65" w:rsidRDefault="00ED3DBA" w:rsidP="00ED3DBA">
      <w:pPr>
        <w:keepNext/>
        <w:spacing w:before="120" w:after="60"/>
        <w:rPr>
          <w:b/>
          <w:bCs/>
          <w:sz w:val="18"/>
          <w:szCs w:val="18"/>
          <w:lang w:eastAsia="en-AU"/>
        </w:rPr>
      </w:pPr>
      <w:r>
        <w:rPr>
          <w:b/>
          <w:sz w:val="18"/>
          <w:szCs w:val="18"/>
        </w:rPr>
        <w:t>Other r</w:t>
      </w:r>
      <w:r w:rsidRPr="00513D65">
        <w:rPr>
          <w:b/>
          <w:sz w:val="18"/>
          <w:szCs w:val="18"/>
        </w:rPr>
        <w:t>elevant findings from questionnaire:</w:t>
      </w:r>
      <w:r w:rsidRPr="00513D65">
        <w:rPr>
          <w:b/>
          <w:bCs/>
          <w:sz w:val="18"/>
          <w:szCs w:val="18"/>
          <w:lang w:eastAsia="en-AU"/>
        </w:rPr>
        <w:t xml:space="preserve"> 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10194"/>
      </w:tblGrid>
      <w:tr w:rsidR="00ED3DBA" w:rsidRPr="00513D65" w14:paraId="7A2AF15D" w14:textId="77777777" w:rsidTr="004B24B6">
        <w:trPr>
          <w:trHeight w:val="10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87A5C" w14:textId="77777777" w:rsidR="00ED3DBA" w:rsidRPr="00530A07" w:rsidRDefault="00ED3DBA" w:rsidP="004B24B6">
            <w:pPr>
              <w:keepNext/>
              <w:spacing w:before="60" w:after="60"/>
              <w:rPr>
                <w:sz w:val="20"/>
                <w:szCs w:val="20"/>
              </w:rPr>
            </w:pPr>
            <w:r w:rsidRPr="00530A07"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530A07">
              <w:rPr>
                <w:sz w:val="20"/>
                <w:szCs w:val="20"/>
              </w:rPr>
              <w:instrText xml:space="preserve"> FORMTEXT </w:instrText>
            </w:r>
            <w:r w:rsidRPr="00530A07">
              <w:rPr>
                <w:sz w:val="20"/>
                <w:szCs w:val="20"/>
              </w:rPr>
            </w:r>
            <w:r w:rsidRPr="00530A07">
              <w:rPr>
                <w:sz w:val="20"/>
                <w:szCs w:val="20"/>
              </w:rPr>
              <w:fldChar w:fldCharType="separate"/>
            </w:r>
            <w:r w:rsidRPr="00530A07">
              <w:rPr>
                <w:noProof/>
                <w:sz w:val="20"/>
                <w:szCs w:val="20"/>
              </w:rPr>
              <w:t> </w:t>
            </w:r>
            <w:r w:rsidRPr="00530A07">
              <w:rPr>
                <w:noProof/>
                <w:sz w:val="20"/>
                <w:szCs w:val="20"/>
              </w:rPr>
              <w:t> </w:t>
            </w:r>
            <w:r w:rsidRPr="00530A07">
              <w:rPr>
                <w:noProof/>
                <w:sz w:val="20"/>
                <w:szCs w:val="20"/>
              </w:rPr>
              <w:t> </w:t>
            </w:r>
            <w:r w:rsidRPr="00530A07">
              <w:rPr>
                <w:noProof/>
                <w:sz w:val="20"/>
                <w:szCs w:val="20"/>
              </w:rPr>
              <w:t> </w:t>
            </w:r>
            <w:r w:rsidRPr="00530A07">
              <w:rPr>
                <w:noProof/>
                <w:sz w:val="20"/>
                <w:szCs w:val="20"/>
              </w:rPr>
              <w:t> </w:t>
            </w:r>
            <w:r w:rsidRPr="00530A07">
              <w:rPr>
                <w:sz w:val="20"/>
                <w:szCs w:val="20"/>
              </w:rPr>
              <w:fldChar w:fldCharType="end"/>
            </w:r>
          </w:p>
        </w:tc>
      </w:tr>
    </w:tbl>
    <w:p w14:paraId="7DC80AD9" w14:textId="77777777" w:rsidR="00ED3DBA" w:rsidRPr="00ED3DBA" w:rsidRDefault="00ED3DBA">
      <w:pPr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79"/>
        <w:gridCol w:w="2841"/>
        <w:gridCol w:w="2884"/>
      </w:tblGrid>
      <w:tr w:rsidR="00DB351C" w:rsidRPr="00513D65" w14:paraId="50C234FF" w14:textId="77777777" w:rsidTr="00DB351C">
        <w:trPr>
          <w:trHeight w:val="58"/>
        </w:trPr>
        <w:tc>
          <w:tcPr>
            <w:tcW w:w="2195" w:type="pct"/>
            <w:vAlign w:val="center"/>
          </w:tcPr>
          <w:p w14:paraId="717C353E" w14:textId="77777777" w:rsidR="00DB351C" w:rsidRPr="0094566A" w:rsidRDefault="00DB351C" w:rsidP="00E93036">
            <w:p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94566A">
              <w:rPr>
                <w:b/>
                <w:sz w:val="18"/>
                <w:szCs w:val="18"/>
                <w:lang w:eastAsia="en-AU"/>
              </w:rPr>
              <w:t>Clinical signs of substance misuse</w:t>
            </w:r>
          </w:p>
        </w:tc>
        <w:tc>
          <w:tcPr>
            <w:tcW w:w="1392" w:type="pct"/>
            <w:vAlign w:val="center"/>
          </w:tcPr>
          <w:p w14:paraId="45137D31" w14:textId="77777777" w:rsidR="00DB351C" w:rsidRPr="00513D65" w:rsidRDefault="00F45493" w:rsidP="00E93036">
            <w:pPr>
              <w:spacing w:before="60" w:after="60"/>
              <w:rPr>
                <w:sz w:val="18"/>
                <w:szCs w:val="18"/>
                <w:lang w:eastAsia="en-AU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DB351C" w:rsidRPr="00513D65">
              <w:rPr>
                <w:sz w:val="18"/>
                <w:szCs w:val="18"/>
              </w:rPr>
              <w:t xml:space="preserve"> Absent</w:t>
            </w:r>
          </w:p>
        </w:tc>
        <w:tc>
          <w:tcPr>
            <w:tcW w:w="1413" w:type="pct"/>
            <w:vAlign w:val="center"/>
          </w:tcPr>
          <w:p w14:paraId="17B68969" w14:textId="77777777" w:rsidR="00DB351C" w:rsidRPr="00513D65" w:rsidRDefault="00F45493" w:rsidP="00E93036">
            <w:pPr>
              <w:spacing w:before="60" w:after="60"/>
              <w:rPr>
                <w:sz w:val="18"/>
                <w:szCs w:val="18"/>
              </w:rPr>
            </w:pPr>
            <w:r w:rsidRPr="00513D6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513D65">
              <w:rPr>
                <w:sz w:val="18"/>
                <w:szCs w:val="18"/>
              </w:rPr>
              <w:instrText xml:space="preserve"> FORMCHECKBOX </w:instrText>
            </w:r>
            <w:r w:rsidR="0040251F">
              <w:rPr>
                <w:sz w:val="18"/>
                <w:szCs w:val="18"/>
              </w:rPr>
            </w:r>
            <w:r w:rsidR="0040251F">
              <w:rPr>
                <w:sz w:val="18"/>
                <w:szCs w:val="18"/>
              </w:rPr>
              <w:fldChar w:fldCharType="separate"/>
            </w:r>
            <w:r w:rsidRPr="00513D65">
              <w:rPr>
                <w:sz w:val="18"/>
                <w:szCs w:val="18"/>
              </w:rPr>
              <w:fldChar w:fldCharType="end"/>
            </w:r>
            <w:r w:rsidR="00DB351C" w:rsidRPr="00513D65">
              <w:rPr>
                <w:sz w:val="18"/>
                <w:szCs w:val="18"/>
              </w:rPr>
              <w:t xml:space="preserve"> Present</w:t>
            </w:r>
          </w:p>
        </w:tc>
      </w:tr>
    </w:tbl>
    <w:p w14:paraId="4577E8C9" w14:textId="468B55EC" w:rsidR="0044493B" w:rsidRPr="00513D65" w:rsidRDefault="00684363" w:rsidP="00932185">
      <w:pPr>
        <w:spacing w:before="120" w:after="60"/>
        <w:rPr>
          <w:b/>
          <w:bCs/>
          <w:sz w:val="18"/>
          <w:szCs w:val="18"/>
          <w:lang w:eastAsia="en-AU"/>
        </w:rPr>
      </w:pPr>
      <w:r>
        <w:rPr>
          <w:b/>
          <w:bCs/>
          <w:sz w:val="18"/>
          <w:szCs w:val="18"/>
          <w:lang w:eastAsia="en-AU"/>
        </w:rPr>
        <w:t>Health professional c</w:t>
      </w:r>
      <w:r w:rsidRPr="00513D65">
        <w:rPr>
          <w:b/>
          <w:bCs/>
          <w:sz w:val="18"/>
          <w:szCs w:val="18"/>
          <w:lang w:eastAsia="en-AU"/>
        </w:rPr>
        <w:t>omments</w:t>
      </w:r>
      <w:r w:rsidR="0044493B" w:rsidRPr="00513D65">
        <w:rPr>
          <w:b/>
          <w:sz w:val="18"/>
          <w:szCs w:val="18"/>
        </w:rPr>
        <w:t>:</w:t>
      </w:r>
      <w:r w:rsidR="0044493B" w:rsidRPr="00513D65">
        <w:rPr>
          <w:b/>
          <w:bCs/>
          <w:sz w:val="18"/>
          <w:szCs w:val="18"/>
          <w:lang w:eastAsia="en-AU"/>
        </w:rPr>
        <w:t xml:space="preserve"> 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10194"/>
      </w:tblGrid>
      <w:tr w:rsidR="0044493B" w:rsidRPr="00513D65" w14:paraId="25E9F011" w14:textId="77777777" w:rsidTr="00684363">
        <w:trPr>
          <w:trHeight w:val="11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1C8B" w14:textId="63087439" w:rsidR="00EE423A" w:rsidRPr="00E93036" w:rsidRDefault="00F45493" w:rsidP="00932185">
            <w:pPr>
              <w:spacing w:before="60" w:after="60"/>
              <w:rPr>
                <w:sz w:val="20"/>
                <w:szCs w:val="20"/>
              </w:rPr>
            </w:pPr>
            <w:r w:rsidRPr="00E93036"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44493B" w:rsidRPr="00E93036">
              <w:rPr>
                <w:sz w:val="20"/>
                <w:szCs w:val="20"/>
              </w:rPr>
              <w:instrText xml:space="preserve"> FORMTEXT </w:instrText>
            </w:r>
            <w:r w:rsidRPr="00E93036">
              <w:rPr>
                <w:sz w:val="20"/>
                <w:szCs w:val="20"/>
              </w:rPr>
            </w:r>
            <w:r w:rsidRPr="00E93036">
              <w:rPr>
                <w:sz w:val="20"/>
                <w:szCs w:val="20"/>
              </w:rPr>
              <w:fldChar w:fldCharType="separate"/>
            </w:r>
            <w:r w:rsidR="0044493B" w:rsidRPr="00E93036">
              <w:rPr>
                <w:noProof/>
                <w:sz w:val="20"/>
                <w:szCs w:val="20"/>
              </w:rPr>
              <w:t> </w:t>
            </w:r>
            <w:r w:rsidR="0044493B" w:rsidRPr="00E93036">
              <w:rPr>
                <w:noProof/>
                <w:sz w:val="20"/>
                <w:szCs w:val="20"/>
              </w:rPr>
              <w:t> </w:t>
            </w:r>
            <w:r w:rsidR="0044493B" w:rsidRPr="00E93036">
              <w:rPr>
                <w:noProof/>
                <w:sz w:val="20"/>
                <w:szCs w:val="20"/>
              </w:rPr>
              <w:t> </w:t>
            </w:r>
            <w:r w:rsidR="0044493B" w:rsidRPr="00E93036">
              <w:rPr>
                <w:noProof/>
                <w:sz w:val="20"/>
                <w:szCs w:val="20"/>
              </w:rPr>
              <w:t> </w:t>
            </w:r>
            <w:r w:rsidR="0044493B" w:rsidRPr="00E93036">
              <w:rPr>
                <w:noProof/>
                <w:sz w:val="20"/>
                <w:szCs w:val="20"/>
              </w:rPr>
              <w:t> </w:t>
            </w:r>
            <w:r w:rsidRPr="00E93036">
              <w:rPr>
                <w:sz w:val="20"/>
                <w:szCs w:val="20"/>
              </w:rPr>
              <w:fldChar w:fldCharType="end"/>
            </w:r>
          </w:p>
        </w:tc>
      </w:tr>
    </w:tbl>
    <w:p w14:paraId="1AAB816A" w14:textId="2E5545AA" w:rsidR="00DB351C" w:rsidRPr="00E93036" w:rsidRDefault="00DB351C" w:rsidP="00932185">
      <w:pPr>
        <w:rPr>
          <w:sz w:val="20"/>
          <w:szCs w:val="20"/>
        </w:rPr>
      </w:pPr>
    </w:p>
    <w:p w14:paraId="185E5DEE" w14:textId="77777777" w:rsidR="00530A07" w:rsidRPr="00E93036" w:rsidRDefault="00530A07" w:rsidP="00932185">
      <w:pPr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61"/>
        <w:gridCol w:w="9543"/>
      </w:tblGrid>
      <w:tr w:rsidR="00DB351C" w:rsidRPr="00026DC5" w14:paraId="330C21EB" w14:textId="77777777" w:rsidTr="00E93036">
        <w:tc>
          <w:tcPr>
            <w:tcW w:w="324" w:type="pct"/>
            <w:shd w:val="clear" w:color="auto" w:fill="F3F3F3"/>
            <w:vAlign w:val="center"/>
          </w:tcPr>
          <w:p w14:paraId="40906CB1" w14:textId="77777777" w:rsidR="00DB351C" w:rsidRPr="00DB29D4" w:rsidRDefault="0044493B" w:rsidP="00932185">
            <w:pPr>
              <w:spacing w:before="60" w:after="60"/>
              <w:rPr>
                <w:b/>
                <w:bCs/>
                <w:lang w:eastAsia="en-AU"/>
              </w:rPr>
            </w:pPr>
            <w:r w:rsidRPr="00DB29D4">
              <w:rPr>
                <w:b/>
                <w:bCs/>
                <w:lang w:eastAsia="en-AU"/>
              </w:rPr>
              <w:t>9</w:t>
            </w:r>
            <w:r w:rsidR="00DB351C" w:rsidRPr="00DB29D4">
              <w:rPr>
                <w:b/>
                <w:bCs/>
                <w:lang w:eastAsia="en-AU"/>
              </w:rPr>
              <w:t>.</w:t>
            </w:r>
          </w:p>
        </w:tc>
        <w:tc>
          <w:tcPr>
            <w:tcW w:w="4676" w:type="pct"/>
            <w:shd w:val="clear" w:color="auto" w:fill="F3F3F3"/>
          </w:tcPr>
          <w:p w14:paraId="7FA68A14" w14:textId="77777777" w:rsidR="00DB351C" w:rsidRPr="00DB29D4" w:rsidRDefault="00DB351C" w:rsidP="00932185">
            <w:pPr>
              <w:spacing w:before="60" w:after="60"/>
              <w:rPr>
                <w:b/>
                <w:bCs/>
                <w:lang w:eastAsia="en-AU"/>
              </w:rPr>
            </w:pPr>
            <w:r w:rsidRPr="00DB29D4">
              <w:rPr>
                <w:b/>
                <w:bCs/>
                <w:lang w:eastAsia="en-AU"/>
              </w:rPr>
              <w:t>Medication</w:t>
            </w:r>
            <w:r w:rsidR="00BE4964" w:rsidRPr="00DB29D4">
              <w:rPr>
                <w:b/>
                <w:bCs/>
                <w:lang w:eastAsia="en-AU"/>
              </w:rPr>
              <w:t xml:space="preserve"> </w:t>
            </w:r>
            <w:r w:rsidR="00241229" w:rsidRPr="00DB29D4">
              <w:rPr>
                <w:b/>
                <w:bCs/>
                <w:lang w:eastAsia="en-AU"/>
              </w:rPr>
              <w:t>(</w:t>
            </w:r>
            <w:r w:rsidR="00BE4964" w:rsidRPr="00DB29D4">
              <w:rPr>
                <w:b/>
                <w:bCs/>
                <w:lang w:eastAsia="en-AU"/>
              </w:rPr>
              <w:t>Prescription and OTC)</w:t>
            </w:r>
          </w:p>
        </w:tc>
      </w:tr>
    </w:tbl>
    <w:p w14:paraId="3524F029" w14:textId="77777777" w:rsidR="00E93036" w:rsidRPr="00E93036" w:rsidRDefault="00E93036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10194"/>
      </w:tblGrid>
      <w:tr w:rsidR="00DB351C" w:rsidRPr="00026DC5" w14:paraId="04C44616" w14:textId="77777777" w:rsidTr="00684363">
        <w:trPr>
          <w:trHeight w:val="17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EE0E" w14:textId="73425143" w:rsidR="00EE423A" w:rsidRPr="00E93036" w:rsidRDefault="009965D4" w:rsidP="00932185">
            <w:pPr>
              <w:spacing w:before="60" w:after="60"/>
              <w:rPr>
                <w:sz w:val="20"/>
                <w:szCs w:val="20"/>
              </w:rPr>
            </w:pPr>
            <w:r w:rsidRPr="00E93036">
              <w:rPr>
                <w:sz w:val="20"/>
                <w:szCs w:val="20"/>
              </w:rPr>
              <w:t xml:space="preserve">Specify: </w:t>
            </w:r>
            <w:r w:rsidR="00F45493" w:rsidRPr="00E93036"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DB351C" w:rsidRPr="00E93036">
              <w:rPr>
                <w:sz w:val="20"/>
                <w:szCs w:val="20"/>
              </w:rPr>
              <w:instrText xml:space="preserve"> FORMTEXT </w:instrText>
            </w:r>
            <w:r w:rsidR="00F45493" w:rsidRPr="00E93036">
              <w:rPr>
                <w:sz w:val="20"/>
                <w:szCs w:val="20"/>
              </w:rPr>
            </w:r>
            <w:r w:rsidR="00F45493" w:rsidRPr="00E93036">
              <w:rPr>
                <w:sz w:val="20"/>
                <w:szCs w:val="20"/>
              </w:rPr>
              <w:fldChar w:fldCharType="separate"/>
            </w:r>
            <w:r w:rsidR="00DB351C" w:rsidRPr="00E93036">
              <w:rPr>
                <w:noProof/>
                <w:sz w:val="20"/>
                <w:szCs w:val="20"/>
              </w:rPr>
              <w:t> </w:t>
            </w:r>
            <w:r w:rsidR="00DB351C" w:rsidRPr="00E93036">
              <w:rPr>
                <w:noProof/>
                <w:sz w:val="20"/>
                <w:szCs w:val="20"/>
              </w:rPr>
              <w:t> </w:t>
            </w:r>
            <w:r w:rsidR="00DB351C" w:rsidRPr="00E93036">
              <w:rPr>
                <w:noProof/>
                <w:sz w:val="20"/>
                <w:szCs w:val="20"/>
              </w:rPr>
              <w:t> </w:t>
            </w:r>
            <w:r w:rsidR="00DB351C" w:rsidRPr="00E93036">
              <w:rPr>
                <w:noProof/>
                <w:sz w:val="20"/>
                <w:szCs w:val="20"/>
              </w:rPr>
              <w:t> </w:t>
            </w:r>
            <w:r w:rsidR="00DB351C" w:rsidRPr="00E93036">
              <w:rPr>
                <w:noProof/>
                <w:sz w:val="20"/>
                <w:szCs w:val="20"/>
              </w:rPr>
              <w:t> </w:t>
            </w:r>
            <w:r w:rsidR="00F45493" w:rsidRPr="00E93036">
              <w:rPr>
                <w:sz w:val="20"/>
                <w:szCs w:val="20"/>
              </w:rPr>
              <w:fldChar w:fldCharType="end"/>
            </w:r>
          </w:p>
        </w:tc>
      </w:tr>
    </w:tbl>
    <w:p w14:paraId="78C179E7" w14:textId="77777777" w:rsidR="00DB351C" w:rsidRDefault="00DB351C" w:rsidP="00932185">
      <w:pPr>
        <w:spacing w:after="200"/>
        <w:rPr>
          <w:b/>
          <w:sz w:val="24"/>
          <w:szCs w:val="24"/>
        </w:rPr>
        <w:sectPr w:rsidR="00DB351C" w:rsidSect="00BB4B71">
          <w:pgSz w:w="11906" w:h="16838" w:code="9"/>
          <w:pgMar w:top="340" w:right="851" w:bottom="340" w:left="851" w:header="454" w:footer="454" w:gutter="0"/>
          <w:cols w:space="454"/>
          <w:docGrid w:linePitch="360"/>
        </w:sectPr>
      </w:pPr>
    </w:p>
    <w:p w14:paraId="316E90CC" w14:textId="5CCF583E" w:rsidR="00DB351C" w:rsidRPr="009D4591" w:rsidRDefault="00DB351C" w:rsidP="00932185">
      <w:pPr>
        <w:rPr>
          <w:b/>
          <w:sz w:val="24"/>
          <w:szCs w:val="24"/>
        </w:rPr>
      </w:pPr>
      <w:r w:rsidRPr="009D4591">
        <w:rPr>
          <w:b/>
          <w:sz w:val="24"/>
          <w:szCs w:val="24"/>
        </w:rPr>
        <w:lastRenderedPageBreak/>
        <w:t>SUMMARY</w:t>
      </w:r>
      <w:r w:rsidR="00E41641">
        <w:rPr>
          <w:b/>
          <w:sz w:val="24"/>
          <w:szCs w:val="24"/>
        </w:rPr>
        <w:t>:</w:t>
      </w:r>
    </w:p>
    <w:p w14:paraId="79B5C1F1" w14:textId="77777777" w:rsidR="00DB351C" w:rsidRPr="00730087" w:rsidRDefault="00DB351C" w:rsidP="00932185">
      <w:pPr>
        <w:rPr>
          <w:sz w:val="20"/>
          <w:szCs w:val="20"/>
        </w:rPr>
      </w:pPr>
    </w:p>
    <w:p w14:paraId="4CDE209A" w14:textId="77777777" w:rsidR="00DB351C" w:rsidRPr="009C42F2" w:rsidRDefault="00DB351C" w:rsidP="00E93036">
      <w:pPr>
        <w:spacing w:after="60"/>
        <w:ind w:left="357" w:hanging="357"/>
        <w:rPr>
          <w:sz w:val="20"/>
          <w:szCs w:val="20"/>
          <w:lang w:eastAsia="en-AU"/>
        </w:rPr>
      </w:pPr>
      <w:r>
        <w:rPr>
          <w:b/>
          <w:sz w:val="20"/>
          <w:szCs w:val="20"/>
          <w:lang w:eastAsia="en-AU"/>
        </w:rPr>
        <w:t>Summarise significant findings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B351C" w:rsidRPr="00026DC5" w14:paraId="06B78F50" w14:textId="77777777" w:rsidTr="00E93036">
        <w:trPr>
          <w:trHeight w:val="941"/>
        </w:trPr>
        <w:tc>
          <w:tcPr>
            <w:tcW w:w="5000" w:type="pct"/>
          </w:tcPr>
          <w:p w14:paraId="00959D13" w14:textId="77777777" w:rsidR="00DB351C" w:rsidRPr="00026DC5" w:rsidRDefault="00F45493" w:rsidP="00932185">
            <w:pPr>
              <w:spacing w:before="40" w:after="40"/>
              <w:rPr>
                <w:sz w:val="20"/>
                <w:szCs w:val="20"/>
              </w:rPr>
            </w:pPr>
            <w:r w:rsidRPr="00026DC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B351C" w:rsidRPr="00026DC5">
              <w:rPr>
                <w:sz w:val="20"/>
                <w:szCs w:val="20"/>
              </w:rPr>
              <w:instrText xml:space="preserve"> FORMTEXT </w:instrText>
            </w:r>
            <w:r w:rsidRPr="00026DC5">
              <w:rPr>
                <w:sz w:val="20"/>
                <w:szCs w:val="20"/>
              </w:rPr>
            </w:r>
            <w:r w:rsidRPr="00026DC5">
              <w:rPr>
                <w:sz w:val="20"/>
                <w:szCs w:val="20"/>
              </w:rPr>
              <w:fldChar w:fldCharType="separate"/>
            </w:r>
            <w:r w:rsidR="00DB351C">
              <w:rPr>
                <w:noProof/>
                <w:sz w:val="20"/>
                <w:szCs w:val="20"/>
              </w:rPr>
              <w:t> </w:t>
            </w:r>
            <w:r w:rsidR="00DB351C">
              <w:rPr>
                <w:noProof/>
                <w:sz w:val="20"/>
                <w:szCs w:val="20"/>
              </w:rPr>
              <w:t> </w:t>
            </w:r>
            <w:r w:rsidR="00DB351C">
              <w:rPr>
                <w:noProof/>
                <w:sz w:val="20"/>
                <w:szCs w:val="20"/>
              </w:rPr>
              <w:t> </w:t>
            </w:r>
            <w:r w:rsidR="00DB351C">
              <w:rPr>
                <w:noProof/>
                <w:sz w:val="20"/>
                <w:szCs w:val="20"/>
              </w:rPr>
              <w:t> </w:t>
            </w:r>
            <w:r w:rsidR="00DB351C">
              <w:rPr>
                <w:noProof/>
                <w:sz w:val="20"/>
                <w:szCs w:val="20"/>
              </w:rPr>
              <w:t> </w:t>
            </w:r>
            <w:r w:rsidRPr="00026DC5">
              <w:rPr>
                <w:sz w:val="20"/>
                <w:szCs w:val="20"/>
              </w:rPr>
              <w:fldChar w:fldCharType="end"/>
            </w:r>
          </w:p>
        </w:tc>
      </w:tr>
    </w:tbl>
    <w:p w14:paraId="74C59C3D" w14:textId="77777777" w:rsidR="00730087" w:rsidRDefault="00730087" w:rsidP="00730087">
      <w:pPr>
        <w:ind w:left="357" w:hanging="357"/>
        <w:rPr>
          <w:b/>
          <w:sz w:val="20"/>
          <w:szCs w:val="20"/>
          <w:lang w:eastAsia="en-AU"/>
        </w:rPr>
      </w:pPr>
    </w:p>
    <w:p w14:paraId="4B01A663" w14:textId="66C37DFF" w:rsidR="00DB351C" w:rsidRPr="00F72218" w:rsidRDefault="00DB351C" w:rsidP="00730087">
      <w:pPr>
        <w:spacing w:after="60"/>
        <w:ind w:left="357" w:hanging="357"/>
        <w:rPr>
          <w:sz w:val="20"/>
          <w:szCs w:val="20"/>
          <w:lang w:eastAsia="en-AU"/>
        </w:rPr>
      </w:pPr>
      <w:r>
        <w:rPr>
          <w:b/>
          <w:sz w:val="20"/>
          <w:szCs w:val="20"/>
          <w:lang w:eastAsia="en-AU"/>
        </w:rPr>
        <w:t xml:space="preserve">Are any further investigations or referrals required?   </w:t>
      </w:r>
      <w:r w:rsidR="00F45493" w:rsidRPr="00F72218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72218">
        <w:rPr>
          <w:sz w:val="20"/>
          <w:szCs w:val="20"/>
        </w:rPr>
        <w:instrText xml:space="preserve"> FORMCHECKBOX </w:instrText>
      </w:r>
      <w:r w:rsidR="0040251F">
        <w:rPr>
          <w:sz w:val="20"/>
          <w:szCs w:val="20"/>
        </w:rPr>
      </w:r>
      <w:r w:rsidR="0040251F">
        <w:rPr>
          <w:sz w:val="20"/>
          <w:szCs w:val="20"/>
        </w:rPr>
        <w:fldChar w:fldCharType="separate"/>
      </w:r>
      <w:r w:rsidR="00F45493" w:rsidRPr="00F72218">
        <w:rPr>
          <w:sz w:val="20"/>
          <w:szCs w:val="20"/>
        </w:rPr>
        <w:fldChar w:fldCharType="end"/>
      </w:r>
      <w:r w:rsidRPr="00F72218">
        <w:rPr>
          <w:sz w:val="20"/>
          <w:szCs w:val="20"/>
        </w:rPr>
        <w:t xml:space="preserve"> Yes (describe)     </w:t>
      </w:r>
      <w:r w:rsidRPr="00F72218">
        <w:rPr>
          <w:b/>
          <w:sz w:val="20"/>
          <w:szCs w:val="20"/>
          <w:lang w:eastAsia="en-AU"/>
        </w:rPr>
        <w:t xml:space="preserve">  </w:t>
      </w:r>
      <w:r w:rsidR="00F45493" w:rsidRPr="00F72218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72218">
        <w:rPr>
          <w:sz w:val="20"/>
          <w:szCs w:val="20"/>
        </w:rPr>
        <w:instrText xml:space="preserve"> FORMCHECKBOX </w:instrText>
      </w:r>
      <w:r w:rsidR="0040251F">
        <w:rPr>
          <w:sz w:val="20"/>
          <w:szCs w:val="20"/>
        </w:rPr>
      </w:r>
      <w:r w:rsidR="0040251F">
        <w:rPr>
          <w:sz w:val="20"/>
          <w:szCs w:val="20"/>
        </w:rPr>
        <w:fldChar w:fldCharType="separate"/>
      </w:r>
      <w:r w:rsidR="00F45493" w:rsidRPr="00F72218">
        <w:rPr>
          <w:sz w:val="20"/>
          <w:szCs w:val="20"/>
        </w:rPr>
        <w:fldChar w:fldCharType="end"/>
      </w:r>
      <w:r w:rsidRPr="00F72218">
        <w:rPr>
          <w:sz w:val="20"/>
          <w:szCs w:val="20"/>
        </w:rPr>
        <w:t xml:space="preserve"> </w:t>
      </w:r>
      <w:r w:rsidR="00E93036" w:rsidRPr="00F72218">
        <w:rPr>
          <w:sz w:val="20"/>
          <w:szCs w:val="20"/>
        </w:rPr>
        <w:t>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B351C" w:rsidRPr="00026DC5" w14:paraId="2AB63291" w14:textId="77777777" w:rsidTr="00E93036">
        <w:trPr>
          <w:trHeight w:val="976"/>
        </w:trPr>
        <w:tc>
          <w:tcPr>
            <w:tcW w:w="5000" w:type="pct"/>
          </w:tcPr>
          <w:p w14:paraId="74423347" w14:textId="11A63226" w:rsidR="00DB351C" w:rsidRPr="00026DC5" w:rsidRDefault="00F45493" w:rsidP="00932185">
            <w:pPr>
              <w:spacing w:before="40" w:after="40"/>
              <w:rPr>
                <w:sz w:val="20"/>
                <w:szCs w:val="20"/>
              </w:rPr>
            </w:pPr>
            <w:r w:rsidRPr="00026DC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B351C" w:rsidRPr="00026DC5">
              <w:rPr>
                <w:sz w:val="20"/>
                <w:szCs w:val="20"/>
              </w:rPr>
              <w:instrText xml:space="preserve"> FORMTEXT </w:instrText>
            </w:r>
            <w:r w:rsidRPr="00026DC5">
              <w:rPr>
                <w:sz w:val="20"/>
                <w:szCs w:val="20"/>
              </w:rPr>
            </w:r>
            <w:r w:rsidRPr="00026DC5">
              <w:rPr>
                <w:sz w:val="20"/>
                <w:szCs w:val="20"/>
              </w:rPr>
              <w:fldChar w:fldCharType="separate"/>
            </w:r>
            <w:r w:rsidR="00DB351C">
              <w:rPr>
                <w:noProof/>
                <w:sz w:val="20"/>
                <w:szCs w:val="20"/>
              </w:rPr>
              <w:t> </w:t>
            </w:r>
            <w:r w:rsidR="00DB351C">
              <w:rPr>
                <w:noProof/>
                <w:sz w:val="20"/>
                <w:szCs w:val="20"/>
              </w:rPr>
              <w:t> </w:t>
            </w:r>
            <w:r w:rsidR="00DB351C">
              <w:rPr>
                <w:noProof/>
                <w:sz w:val="20"/>
                <w:szCs w:val="20"/>
              </w:rPr>
              <w:t> </w:t>
            </w:r>
            <w:r w:rsidR="00DB351C">
              <w:rPr>
                <w:noProof/>
                <w:sz w:val="20"/>
                <w:szCs w:val="20"/>
              </w:rPr>
              <w:t> </w:t>
            </w:r>
            <w:r w:rsidR="00DB351C">
              <w:rPr>
                <w:noProof/>
                <w:sz w:val="20"/>
                <w:szCs w:val="20"/>
              </w:rPr>
              <w:t> </w:t>
            </w:r>
            <w:r w:rsidRPr="00026DC5">
              <w:rPr>
                <w:sz w:val="20"/>
                <w:szCs w:val="20"/>
              </w:rPr>
              <w:fldChar w:fldCharType="end"/>
            </w:r>
          </w:p>
        </w:tc>
      </w:tr>
    </w:tbl>
    <w:p w14:paraId="2ABE9D40" w14:textId="77777777" w:rsidR="00DB351C" w:rsidRPr="00E93036" w:rsidRDefault="00DB351C" w:rsidP="00932185">
      <w:pPr>
        <w:rPr>
          <w:b/>
          <w:sz w:val="20"/>
          <w:szCs w:val="20"/>
        </w:rPr>
      </w:pPr>
    </w:p>
    <w:p w14:paraId="2F2EFA3A" w14:textId="77777777" w:rsidR="00DB351C" w:rsidRDefault="00DB351C" w:rsidP="00932185">
      <w:pPr>
        <w:rPr>
          <w:b/>
          <w:sz w:val="20"/>
          <w:szCs w:val="20"/>
          <w:lang w:eastAsia="en-AU"/>
        </w:rPr>
      </w:pPr>
      <w:r>
        <w:rPr>
          <w:b/>
          <w:sz w:val="20"/>
          <w:szCs w:val="20"/>
          <w:lang w:eastAsia="en-AU"/>
        </w:rPr>
        <w:t xml:space="preserve">What is the recommendation for this driver in terms of fitness to drive? </w:t>
      </w:r>
    </w:p>
    <w:p w14:paraId="38424C80" w14:textId="77777777" w:rsidR="00DB351C" w:rsidRPr="007D718D" w:rsidRDefault="00F45493" w:rsidP="00E93036">
      <w:pPr>
        <w:spacing w:before="120" w:after="120"/>
        <w:rPr>
          <w:sz w:val="20"/>
          <w:szCs w:val="20"/>
        </w:rPr>
      </w:pPr>
      <w:r w:rsidRPr="008115A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B351C" w:rsidRPr="008115AD">
        <w:instrText xml:space="preserve"> FORMCHECKBOX </w:instrText>
      </w:r>
      <w:r w:rsidR="0040251F">
        <w:fldChar w:fldCharType="separate"/>
      </w:r>
      <w:r w:rsidRPr="008115AD">
        <w:fldChar w:fldCharType="end"/>
      </w:r>
      <w:r w:rsidR="00DB351C">
        <w:tab/>
      </w:r>
      <w:r w:rsidR="006233FB" w:rsidRPr="00DD18FC">
        <w:rPr>
          <w:b/>
          <w:sz w:val="20"/>
          <w:szCs w:val="20"/>
          <w:u w:val="single"/>
        </w:rPr>
        <w:t>Unconditiona</w:t>
      </w:r>
      <w:r w:rsidR="006233FB" w:rsidRPr="00557C15">
        <w:rPr>
          <w:b/>
          <w:sz w:val="20"/>
          <w:szCs w:val="20"/>
          <w:u w:val="single"/>
        </w:rPr>
        <w:t>lly</w:t>
      </w:r>
      <w:r w:rsidR="006233FB" w:rsidRPr="00DD18FC">
        <w:rPr>
          <w:sz w:val="20"/>
          <w:szCs w:val="20"/>
        </w:rPr>
        <w:t xml:space="preserve"> </w:t>
      </w:r>
      <w:r w:rsidR="006233FB">
        <w:rPr>
          <w:sz w:val="20"/>
          <w:szCs w:val="20"/>
        </w:rPr>
        <w:t>m</w:t>
      </w:r>
      <w:r w:rsidR="00DB351C" w:rsidRPr="00DD18FC">
        <w:rPr>
          <w:sz w:val="20"/>
          <w:szCs w:val="20"/>
        </w:rPr>
        <w:t>eets the medical criteria – meets all relevant medical criteria (no restrictions)</w:t>
      </w:r>
    </w:p>
    <w:p w14:paraId="627DA4A3" w14:textId="77777777" w:rsidR="00E26E00" w:rsidRPr="00EB39F2" w:rsidRDefault="00F45493" w:rsidP="00E93036">
      <w:pPr>
        <w:spacing w:before="120" w:after="120"/>
        <w:ind w:left="709" w:hanging="709"/>
        <w:rPr>
          <w:b/>
          <w:bCs/>
          <w:color w:val="231F20"/>
          <w:sz w:val="20"/>
          <w:szCs w:val="20"/>
        </w:rPr>
      </w:pPr>
      <w:r w:rsidRPr="008115A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B351C" w:rsidRPr="008115AD">
        <w:instrText xml:space="preserve"> FORMCHECKBOX </w:instrText>
      </w:r>
      <w:r w:rsidR="0040251F">
        <w:fldChar w:fldCharType="separate"/>
      </w:r>
      <w:r w:rsidRPr="008115AD">
        <w:fldChar w:fldCharType="end"/>
      </w:r>
      <w:r w:rsidR="00DB351C">
        <w:tab/>
      </w:r>
      <w:r w:rsidR="006233FB" w:rsidRPr="00EB39F2">
        <w:rPr>
          <w:b/>
          <w:bCs/>
          <w:color w:val="231F20"/>
          <w:sz w:val="20"/>
          <w:szCs w:val="20"/>
          <w:u w:val="single"/>
        </w:rPr>
        <w:t>Conditional</w:t>
      </w:r>
      <w:r w:rsidR="006233FB">
        <w:rPr>
          <w:b/>
          <w:bCs/>
          <w:color w:val="231F20"/>
          <w:sz w:val="20"/>
          <w:szCs w:val="20"/>
          <w:u w:val="single"/>
        </w:rPr>
        <w:t>ly</w:t>
      </w:r>
      <w:r w:rsidR="006233FB" w:rsidRPr="00EB39F2">
        <w:rPr>
          <w:bCs/>
          <w:color w:val="231F20"/>
          <w:sz w:val="20"/>
          <w:szCs w:val="20"/>
        </w:rPr>
        <w:t xml:space="preserve"> </w:t>
      </w:r>
      <w:r w:rsidR="006233FB">
        <w:rPr>
          <w:bCs/>
          <w:color w:val="231F20"/>
          <w:sz w:val="20"/>
          <w:szCs w:val="20"/>
        </w:rPr>
        <w:t>m</w:t>
      </w:r>
      <w:r w:rsidR="00DB351C" w:rsidRPr="00EB39F2">
        <w:rPr>
          <w:bCs/>
          <w:color w:val="231F20"/>
          <w:sz w:val="20"/>
          <w:szCs w:val="20"/>
        </w:rPr>
        <w:t xml:space="preserve">eets the medical criteria for fitness to drive </w:t>
      </w:r>
      <w:r w:rsidR="00E26E00" w:rsidRPr="00EB39F2">
        <w:rPr>
          <w:b/>
          <w:bCs/>
          <w:color w:val="231F20"/>
          <w:sz w:val="20"/>
          <w:szCs w:val="20"/>
        </w:rPr>
        <w:t>–</w:t>
      </w:r>
      <w:r w:rsidR="00DB351C" w:rsidRPr="00EB39F2">
        <w:rPr>
          <w:b/>
          <w:bCs/>
          <w:color w:val="231F20"/>
          <w:sz w:val="20"/>
          <w:szCs w:val="20"/>
        </w:rPr>
        <w:t xml:space="preserve"> </w:t>
      </w:r>
      <w:r w:rsidR="00E26E00" w:rsidRPr="00EB39F2">
        <w:rPr>
          <w:bCs/>
          <w:color w:val="231F20"/>
          <w:sz w:val="20"/>
          <w:szCs w:val="20"/>
        </w:rPr>
        <w:t>h</w:t>
      </w:r>
      <w:r w:rsidR="00E26E00" w:rsidRPr="00EB39F2">
        <w:rPr>
          <w:color w:val="231F20"/>
          <w:sz w:val="20"/>
          <w:szCs w:val="20"/>
        </w:rPr>
        <w:t xml:space="preserve">as a medical condition that may impact on fitness to drive but </w:t>
      </w:r>
      <w:r w:rsidR="006233FB">
        <w:rPr>
          <w:color w:val="231F20"/>
          <w:sz w:val="20"/>
          <w:szCs w:val="20"/>
        </w:rPr>
        <w:t xml:space="preserve">it </w:t>
      </w:r>
      <w:r w:rsidR="00E26E00" w:rsidRPr="00EB39F2">
        <w:rPr>
          <w:color w:val="231F20"/>
          <w:sz w:val="20"/>
          <w:szCs w:val="20"/>
        </w:rPr>
        <w:t xml:space="preserve">is well controlled and </w:t>
      </w:r>
      <w:r w:rsidR="00DD18FC" w:rsidRPr="00EB39F2">
        <w:rPr>
          <w:color w:val="231F20"/>
          <w:sz w:val="20"/>
          <w:szCs w:val="20"/>
        </w:rPr>
        <w:t xml:space="preserve">meets the conditional criteria in </w:t>
      </w:r>
      <w:r w:rsidR="00E26E00" w:rsidRPr="00EB39F2">
        <w:rPr>
          <w:i/>
          <w:color w:val="231F20"/>
          <w:sz w:val="20"/>
          <w:szCs w:val="20"/>
        </w:rPr>
        <w:t>Assessing Fitness to Drive</w:t>
      </w:r>
      <w:r w:rsidR="006233FB">
        <w:rPr>
          <w:i/>
          <w:color w:val="231F20"/>
          <w:sz w:val="20"/>
          <w:szCs w:val="20"/>
        </w:rPr>
        <w:t xml:space="preserve"> 20</w:t>
      </w:r>
      <w:r w:rsidR="00BE4964">
        <w:rPr>
          <w:i/>
          <w:color w:val="231F20"/>
          <w:sz w:val="20"/>
          <w:szCs w:val="20"/>
        </w:rPr>
        <w:t>22</w:t>
      </w:r>
      <w:r w:rsidR="00E26E00" w:rsidRPr="00EB39F2">
        <w:rPr>
          <w:color w:val="231F20"/>
          <w:sz w:val="20"/>
          <w:szCs w:val="20"/>
        </w:rPr>
        <w:t xml:space="preserve">. </w:t>
      </w:r>
      <w:r w:rsidR="00B52996" w:rsidRPr="00EB39F2">
        <w:rPr>
          <w:color w:val="231F20"/>
          <w:sz w:val="20"/>
          <w:szCs w:val="20"/>
        </w:rPr>
        <w:t xml:space="preserve"> Indicate</w:t>
      </w:r>
      <w:r w:rsidR="00DD18FC" w:rsidRPr="00EB39F2">
        <w:rPr>
          <w:color w:val="231F20"/>
          <w:sz w:val="20"/>
          <w:szCs w:val="20"/>
        </w:rPr>
        <w:t xml:space="preserve"> also if</w:t>
      </w:r>
      <w:r w:rsidR="00B52996" w:rsidRPr="00EB39F2">
        <w:rPr>
          <w:color w:val="231F20"/>
          <w:sz w:val="20"/>
          <w:szCs w:val="20"/>
        </w:rPr>
        <w:t>:</w:t>
      </w:r>
    </w:p>
    <w:p w14:paraId="0921EEC4" w14:textId="77777777" w:rsidR="00E26E00" w:rsidRPr="00DD18FC" w:rsidRDefault="00F45493" w:rsidP="00932185">
      <w:pPr>
        <w:spacing w:before="120" w:after="120"/>
        <w:ind w:firstLine="709"/>
        <w:rPr>
          <w:sz w:val="20"/>
          <w:szCs w:val="20"/>
        </w:rPr>
      </w:pPr>
      <w:r w:rsidRPr="008115A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26E00" w:rsidRPr="008115AD">
        <w:instrText xml:space="preserve"> FORMCHECKBOX </w:instrText>
      </w:r>
      <w:r w:rsidR="0040251F">
        <w:fldChar w:fldCharType="separate"/>
      </w:r>
      <w:r w:rsidRPr="008115AD">
        <w:fldChar w:fldCharType="end"/>
      </w:r>
      <w:r w:rsidR="00E26E00">
        <w:tab/>
      </w:r>
      <w:r w:rsidR="00DD18FC" w:rsidRPr="00DD18FC">
        <w:rPr>
          <w:sz w:val="20"/>
          <w:szCs w:val="20"/>
        </w:rPr>
        <w:t xml:space="preserve">Driver </w:t>
      </w:r>
      <w:r w:rsidR="00DD18FC">
        <w:rPr>
          <w:sz w:val="20"/>
          <w:szCs w:val="20"/>
        </w:rPr>
        <w:t xml:space="preserve">requires aids to drive: </w:t>
      </w:r>
    </w:p>
    <w:tbl>
      <w:tblPr>
        <w:tblW w:w="4278" w:type="pct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2"/>
      </w:tblGrid>
      <w:tr w:rsidR="00E26E00" w:rsidRPr="00026DC5" w14:paraId="0EE9D834" w14:textId="77777777" w:rsidTr="00E26E00">
        <w:trPr>
          <w:trHeight w:val="732"/>
        </w:trPr>
        <w:tc>
          <w:tcPr>
            <w:tcW w:w="5000" w:type="pct"/>
          </w:tcPr>
          <w:p w14:paraId="75D177BE" w14:textId="77777777" w:rsidR="00E26E00" w:rsidRPr="007D718D" w:rsidRDefault="00F45493" w:rsidP="00ED3DBA">
            <w:pPr>
              <w:spacing w:before="60" w:after="60"/>
              <w:rPr>
                <w:b/>
                <w:sz w:val="20"/>
                <w:szCs w:val="20"/>
                <w:lang w:eastAsia="en-AU"/>
              </w:rPr>
            </w:pPr>
            <w:r w:rsidRPr="007D718D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E00" w:rsidRPr="007D718D">
              <w:rPr>
                <w:sz w:val="20"/>
                <w:szCs w:val="20"/>
              </w:rPr>
              <w:instrText xml:space="preserve"> FORMCHECKBOX </w:instrText>
            </w:r>
            <w:r w:rsidR="0040251F">
              <w:rPr>
                <w:sz w:val="20"/>
                <w:szCs w:val="20"/>
              </w:rPr>
            </w:r>
            <w:r w:rsidR="0040251F">
              <w:rPr>
                <w:sz w:val="20"/>
                <w:szCs w:val="20"/>
              </w:rPr>
              <w:fldChar w:fldCharType="separate"/>
            </w:r>
            <w:r w:rsidRPr="007D718D">
              <w:rPr>
                <w:sz w:val="20"/>
                <w:szCs w:val="20"/>
              </w:rPr>
              <w:fldChar w:fldCharType="end"/>
            </w:r>
            <w:r w:rsidR="00E26E00" w:rsidRPr="007D718D">
              <w:rPr>
                <w:sz w:val="20"/>
                <w:szCs w:val="20"/>
              </w:rPr>
              <w:t xml:space="preserve"> </w:t>
            </w:r>
            <w:r w:rsidR="00E26E00">
              <w:rPr>
                <w:sz w:val="20"/>
                <w:szCs w:val="20"/>
              </w:rPr>
              <w:t xml:space="preserve">Vision aids  </w:t>
            </w:r>
            <w:r w:rsidRPr="007D718D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E00" w:rsidRPr="007D718D">
              <w:rPr>
                <w:sz w:val="20"/>
                <w:szCs w:val="20"/>
              </w:rPr>
              <w:instrText xml:space="preserve"> FORMCHECKBOX </w:instrText>
            </w:r>
            <w:r w:rsidR="0040251F">
              <w:rPr>
                <w:sz w:val="20"/>
                <w:szCs w:val="20"/>
              </w:rPr>
            </w:r>
            <w:r w:rsidR="0040251F">
              <w:rPr>
                <w:sz w:val="20"/>
                <w:szCs w:val="20"/>
              </w:rPr>
              <w:fldChar w:fldCharType="separate"/>
            </w:r>
            <w:r w:rsidRPr="007D718D">
              <w:rPr>
                <w:sz w:val="20"/>
                <w:szCs w:val="20"/>
              </w:rPr>
              <w:fldChar w:fldCharType="end"/>
            </w:r>
            <w:r w:rsidR="00E26E00" w:rsidRPr="007D718D">
              <w:rPr>
                <w:sz w:val="20"/>
                <w:szCs w:val="20"/>
              </w:rPr>
              <w:t xml:space="preserve"> </w:t>
            </w:r>
            <w:r w:rsidR="00E26E00">
              <w:rPr>
                <w:sz w:val="20"/>
                <w:szCs w:val="20"/>
              </w:rPr>
              <w:t xml:space="preserve">Hearing aids </w:t>
            </w:r>
            <w:r w:rsidRPr="007D718D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E00" w:rsidRPr="007D718D">
              <w:rPr>
                <w:sz w:val="20"/>
                <w:szCs w:val="20"/>
              </w:rPr>
              <w:instrText xml:space="preserve"> FORMCHECKBOX </w:instrText>
            </w:r>
            <w:r w:rsidR="0040251F">
              <w:rPr>
                <w:sz w:val="20"/>
                <w:szCs w:val="20"/>
              </w:rPr>
            </w:r>
            <w:r w:rsidR="0040251F">
              <w:rPr>
                <w:sz w:val="20"/>
                <w:szCs w:val="20"/>
              </w:rPr>
              <w:fldChar w:fldCharType="separate"/>
            </w:r>
            <w:r w:rsidRPr="007D718D">
              <w:rPr>
                <w:sz w:val="20"/>
                <w:szCs w:val="20"/>
              </w:rPr>
              <w:fldChar w:fldCharType="end"/>
            </w:r>
            <w:r w:rsidR="00E26E00" w:rsidRPr="007D718D">
              <w:rPr>
                <w:sz w:val="20"/>
                <w:szCs w:val="20"/>
              </w:rPr>
              <w:t xml:space="preserve"> </w:t>
            </w:r>
            <w:r w:rsidR="00E26E00">
              <w:rPr>
                <w:sz w:val="20"/>
                <w:szCs w:val="20"/>
              </w:rPr>
              <w:t>Other devices or vehicle modifications</w:t>
            </w:r>
            <w:r w:rsidR="00DD18FC">
              <w:rPr>
                <w:sz w:val="20"/>
                <w:szCs w:val="20"/>
              </w:rPr>
              <w:t xml:space="preserve"> (specify)</w:t>
            </w:r>
          </w:p>
          <w:p w14:paraId="7FEBAA1B" w14:textId="77777777" w:rsidR="00E26E00" w:rsidRPr="00026DC5" w:rsidRDefault="00F45493" w:rsidP="002A1DCB">
            <w:pPr>
              <w:spacing w:before="120" w:after="120"/>
              <w:rPr>
                <w:sz w:val="20"/>
                <w:szCs w:val="20"/>
              </w:rPr>
            </w:pPr>
            <w:r w:rsidRPr="00026DC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26E00" w:rsidRPr="00026DC5">
              <w:rPr>
                <w:sz w:val="20"/>
                <w:szCs w:val="20"/>
              </w:rPr>
              <w:instrText xml:space="preserve"> FORMTEXT </w:instrText>
            </w:r>
            <w:r w:rsidRPr="00026DC5">
              <w:rPr>
                <w:sz w:val="20"/>
                <w:szCs w:val="20"/>
              </w:rPr>
            </w:r>
            <w:r w:rsidRPr="00026DC5">
              <w:rPr>
                <w:sz w:val="20"/>
                <w:szCs w:val="20"/>
              </w:rPr>
              <w:fldChar w:fldCharType="separate"/>
            </w:r>
            <w:r w:rsidR="00E26E00">
              <w:rPr>
                <w:noProof/>
                <w:sz w:val="20"/>
                <w:szCs w:val="20"/>
              </w:rPr>
              <w:t> </w:t>
            </w:r>
            <w:r w:rsidR="00E26E00">
              <w:rPr>
                <w:noProof/>
                <w:sz w:val="20"/>
                <w:szCs w:val="20"/>
              </w:rPr>
              <w:t> </w:t>
            </w:r>
            <w:r w:rsidR="00E26E00">
              <w:rPr>
                <w:noProof/>
                <w:sz w:val="20"/>
                <w:szCs w:val="20"/>
              </w:rPr>
              <w:t> </w:t>
            </w:r>
            <w:r w:rsidR="00E26E00">
              <w:rPr>
                <w:noProof/>
                <w:sz w:val="20"/>
                <w:szCs w:val="20"/>
              </w:rPr>
              <w:t> </w:t>
            </w:r>
            <w:r w:rsidR="00E26E00">
              <w:rPr>
                <w:noProof/>
                <w:sz w:val="20"/>
                <w:szCs w:val="20"/>
              </w:rPr>
              <w:t> </w:t>
            </w:r>
            <w:r w:rsidRPr="00026DC5">
              <w:rPr>
                <w:sz w:val="20"/>
                <w:szCs w:val="20"/>
              </w:rPr>
              <w:fldChar w:fldCharType="end"/>
            </w:r>
          </w:p>
        </w:tc>
      </w:tr>
    </w:tbl>
    <w:p w14:paraId="3C180940" w14:textId="77777777" w:rsidR="00DB351C" w:rsidRDefault="00F45493" w:rsidP="00932185">
      <w:pPr>
        <w:spacing w:before="120" w:after="120"/>
        <w:ind w:left="1418" w:hanging="709"/>
        <w:rPr>
          <w:sz w:val="20"/>
          <w:szCs w:val="20"/>
        </w:rPr>
      </w:pPr>
      <w:r w:rsidRPr="008115A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26E00" w:rsidRPr="008115AD">
        <w:instrText xml:space="preserve"> FORMCHECKBOX </w:instrText>
      </w:r>
      <w:r w:rsidR="0040251F">
        <w:fldChar w:fldCharType="separate"/>
      </w:r>
      <w:r w:rsidRPr="008115AD">
        <w:fldChar w:fldCharType="end"/>
      </w:r>
      <w:r w:rsidR="00E26E00">
        <w:tab/>
      </w:r>
      <w:r w:rsidR="00FC6DC1" w:rsidRPr="00344B26">
        <w:rPr>
          <w:sz w:val="20"/>
          <w:szCs w:val="20"/>
        </w:rPr>
        <w:t>Driver r</w:t>
      </w:r>
      <w:r w:rsidR="00B52996" w:rsidRPr="00EB39F2">
        <w:rPr>
          <w:sz w:val="20"/>
          <w:szCs w:val="20"/>
        </w:rPr>
        <w:t xml:space="preserve">equires </w:t>
      </w:r>
      <w:r w:rsidR="00DB351C" w:rsidRPr="00EB39F2">
        <w:rPr>
          <w:color w:val="231F20"/>
          <w:sz w:val="20"/>
          <w:szCs w:val="20"/>
        </w:rPr>
        <w:t xml:space="preserve">more </w:t>
      </w:r>
      <w:r w:rsidR="00B52996" w:rsidRPr="00EB39F2">
        <w:rPr>
          <w:color w:val="231F20"/>
          <w:sz w:val="20"/>
          <w:szCs w:val="20"/>
        </w:rPr>
        <w:t xml:space="preserve">frequent </w:t>
      </w:r>
      <w:r w:rsidR="00DB351C" w:rsidRPr="00EB39F2">
        <w:rPr>
          <w:color w:val="231F20"/>
          <w:sz w:val="20"/>
          <w:szCs w:val="20"/>
        </w:rPr>
        <w:t>review than prescribed under normal periodic review</w:t>
      </w:r>
      <w:r w:rsidR="00DD18FC" w:rsidRPr="00EB39F2">
        <w:rPr>
          <w:color w:val="231F20"/>
          <w:sz w:val="20"/>
          <w:szCs w:val="20"/>
        </w:rPr>
        <w:t>:</w:t>
      </w:r>
      <w:r w:rsidR="00E26E00">
        <w:rPr>
          <w:color w:val="231F20"/>
          <w:sz w:val="18"/>
          <w:szCs w:val="18"/>
        </w:rPr>
        <w:t xml:space="preserve">  </w:t>
      </w:r>
    </w:p>
    <w:tbl>
      <w:tblPr>
        <w:tblW w:w="4278" w:type="pct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2"/>
      </w:tblGrid>
      <w:tr w:rsidR="00DB351C" w:rsidRPr="00026DC5" w14:paraId="68FA9F20" w14:textId="77777777" w:rsidTr="002A1DCB">
        <w:trPr>
          <w:trHeight w:val="742"/>
        </w:trPr>
        <w:tc>
          <w:tcPr>
            <w:tcW w:w="5000" w:type="pct"/>
          </w:tcPr>
          <w:p w14:paraId="0127A53C" w14:textId="77777777" w:rsidR="00DB351C" w:rsidRPr="00026DC5" w:rsidRDefault="00B52996" w:rsidP="00ED3DB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Specify recommended review:</w:t>
            </w:r>
            <w:r w:rsidR="00F45493" w:rsidRPr="00026DC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B351C" w:rsidRPr="00026DC5">
              <w:rPr>
                <w:sz w:val="20"/>
                <w:szCs w:val="20"/>
              </w:rPr>
              <w:instrText xml:space="preserve"> FORMTEXT </w:instrText>
            </w:r>
            <w:r w:rsidR="00F45493" w:rsidRPr="00026DC5">
              <w:rPr>
                <w:sz w:val="20"/>
                <w:szCs w:val="20"/>
              </w:rPr>
            </w:r>
            <w:r w:rsidR="00F45493" w:rsidRPr="00026DC5">
              <w:rPr>
                <w:sz w:val="20"/>
                <w:szCs w:val="20"/>
              </w:rPr>
              <w:fldChar w:fldCharType="separate"/>
            </w:r>
            <w:r w:rsidR="00DB351C">
              <w:rPr>
                <w:noProof/>
                <w:sz w:val="20"/>
                <w:szCs w:val="20"/>
              </w:rPr>
              <w:t> </w:t>
            </w:r>
            <w:r w:rsidR="00DB351C">
              <w:rPr>
                <w:noProof/>
                <w:sz w:val="20"/>
                <w:szCs w:val="20"/>
              </w:rPr>
              <w:t> </w:t>
            </w:r>
            <w:r w:rsidR="00DB351C">
              <w:rPr>
                <w:noProof/>
                <w:sz w:val="20"/>
                <w:szCs w:val="20"/>
              </w:rPr>
              <w:t> </w:t>
            </w:r>
            <w:r w:rsidR="00DB351C">
              <w:rPr>
                <w:noProof/>
                <w:sz w:val="20"/>
                <w:szCs w:val="20"/>
              </w:rPr>
              <w:t> </w:t>
            </w:r>
            <w:r w:rsidR="00DB351C">
              <w:rPr>
                <w:noProof/>
                <w:sz w:val="20"/>
                <w:szCs w:val="20"/>
              </w:rPr>
              <w:t> </w:t>
            </w:r>
            <w:r w:rsidR="00F45493" w:rsidRPr="00026DC5">
              <w:rPr>
                <w:sz w:val="20"/>
                <w:szCs w:val="20"/>
              </w:rPr>
              <w:fldChar w:fldCharType="end"/>
            </w:r>
          </w:p>
        </w:tc>
      </w:tr>
    </w:tbl>
    <w:p w14:paraId="71B76E88" w14:textId="77777777" w:rsidR="00DB351C" w:rsidRDefault="00F45493" w:rsidP="00932185">
      <w:pPr>
        <w:spacing w:before="120" w:after="120"/>
        <w:ind w:left="709" w:hanging="709"/>
        <w:rPr>
          <w:sz w:val="20"/>
          <w:szCs w:val="20"/>
        </w:rPr>
      </w:pPr>
      <w:r w:rsidRPr="007D718D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B351C" w:rsidRPr="007D718D">
        <w:rPr>
          <w:sz w:val="20"/>
          <w:szCs w:val="20"/>
        </w:rPr>
        <w:instrText xml:space="preserve"> FORMCHECKBOX </w:instrText>
      </w:r>
      <w:r w:rsidR="0040251F">
        <w:rPr>
          <w:sz w:val="20"/>
          <w:szCs w:val="20"/>
        </w:rPr>
      </w:r>
      <w:r w:rsidR="0040251F">
        <w:rPr>
          <w:sz w:val="20"/>
          <w:szCs w:val="20"/>
        </w:rPr>
        <w:fldChar w:fldCharType="separate"/>
      </w:r>
      <w:r w:rsidRPr="007D718D">
        <w:rPr>
          <w:sz w:val="20"/>
          <w:szCs w:val="20"/>
        </w:rPr>
        <w:fldChar w:fldCharType="end"/>
      </w:r>
      <w:r w:rsidR="00DB351C">
        <w:rPr>
          <w:sz w:val="20"/>
          <w:szCs w:val="20"/>
        </w:rPr>
        <w:tab/>
      </w:r>
      <w:r w:rsidR="00871776" w:rsidRPr="0005339A">
        <w:rPr>
          <w:b/>
          <w:sz w:val="20"/>
          <w:szCs w:val="20"/>
          <w:u w:val="single"/>
        </w:rPr>
        <w:t>Temporarily</w:t>
      </w:r>
      <w:r w:rsidR="00DB351C" w:rsidRPr="007D718D">
        <w:rPr>
          <w:sz w:val="20"/>
          <w:szCs w:val="20"/>
        </w:rPr>
        <w:t xml:space="preserve"> does not meet the </w:t>
      </w:r>
      <w:r w:rsidR="00DB351C">
        <w:rPr>
          <w:sz w:val="20"/>
          <w:szCs w:val="20"/>
        </w:rPr>
        <w:t>medical criteria (unconditional or conditional) – pending further investigation and treatment (record details).</w:t>
      </w:r>
      <w:r w:rsidR="00BE4964">
        <w:rPr>
          <w:sz w:val="20"/>
          <w:szCs w:val="20"/>
        </w:rPr>
        <w:t xml:space="preserve"> </w:t>
      </w:r>
    </w:p>
    <w:tbl>
      <w:tblPr>
        <w:tblW w:w="4613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5"/>
      </w:tblGrid>
      <w:tr w:rsidR="00DB351C" w:rsidRPr="00026DC5" w14:paraId="79AEE79E" w14:textId="77777777" w:rsidTr="002A1DCB">
        <w:trPr>
          <w:trHeight w:val="706"/>
        </w:trPr>
        <w:tc>
          <w:tcPr>
            <w:tcW w:w="5000" w:type="pct"/>
          </w:tcPr>
          <w:p w14:paraId="25184FE5" w14:textId="77777777" w:rsidR="00DB351C" w:rsidRPr="00026DC5" w:rsidRDefault="00F45493" w:rsidP="00E93036">
            <w:pPr>
              <w:spacing w:before="60" w:after="60"/>
              <w:rPr>
                <w:sz w:val="20"/>
                <w:szCs w:val="20"/>
              </w:rPr>
            </w:pPr>
            <w:r w:rsidRPr="00026DC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B351C" w:rsidRPr="00026DC5">
              <w:rPr>
                <w:sz w:val="20"/>
                <w:szCs w:val="20"/>
              </w:rPr>
              <w:instrText xml:space="preserve"> FORMTEXT </w:instrText>
            </w:r>
            <w:r w:rsidRPr="00026DC5">
              <w:rPr>
                <w:sz w:val="20"/>
                <w:szCs w:val="20"/>
              </w:rPr>
            </w:r>
            <w:r w:rsidRPr="00026DC5">
              <w:rPr>
                <w:sz w:val="20"/>
                <w:szCs w:val="20"/>
              </w:rPr>
              <w:fldChar w:fldCharType="separate"/>
            </w:r>
            <w:r w:rsidR="00DB351C">
              <w:rPr>
                <w:noProof/>
                <w:sz w:val="20"/>
                <w:szCs w:val="20"/>
              </w:rPr>
              <w:t> </w:t>
            </w:r>
            <w:r w:rsidR="00DB351C">
              <w:rPr>
                <w:noProof/>
                <w:sz w:val="20"/>
                <w:szCs w:val="20"/>
              </w:rPr>
              <w:t> </w:t>
            </w:r>
            <w:r w:rsidR="00DB351C">
              <w:rPr>
                <w:noProof/>
                <w:sz w:val="20"/>
                <w:szCs w:val="20"/>
              </w:rPr>
              <w:t> </w:t>
            </w:r>
            <w:r w:rsidR="00DB351C">
              <w:rPr>
                <w:noProof/>
                <w:sz w:val="20"/>
                <w:szCs w:val="20"/>
              </w:rPr>
              <w:t> </w:t>
            </w:r>
            <w:r w:rsidR="00DB351C">
              <w:rPr>
                <w:noProof/>
                <w:sz w:val="20"/>
                <w:szCs w:val="20"/>
              </w:rPr>
              <w:t> </w:t>
            </w:r>
            <w:r w:rsidRPr="00026DC5">
              <w:rPr>
                <w:sz w:val="20"/>
                <w:szCs w:val="20"/>
              </w:rPr>
              <w:fldChar w:fldCharType="end"/>
            </w:r>
          </w:p>
          <w:p w14:paraId="30BDBAAA" w14:textId="77777777" w:rsidR="00DB351C" w:rsidRPr="00026DC5" w:rsidRDefault="00DB351C" w:rsidP="00932185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45F88CC3" w14:textId="77777777" w:rsidR="00DB351C" w:rsidRPr="007D718D" w:rsidRDefault="00F45493" w:rsidP="00E93036">
      <w:pPr>
        <w:spacing w:before="120" w:after="120"/>
        <w:rPr>
          <w:b/>
          <w:sz w:val="20"/>
          <w:szCs w:val="20"/>
          <w:lang w:eastAsia="en-AU"/>
        </w:rPr>
      </w:pPr>
      <w:r w:rsidRPr="007D718D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B351C" w:rsidRPr="007D718D">
        <w:rPr>
          <w:sz w:val="20"/>
          <w:szCs w:val="20"/>
        </w:rPr>
        <w:instrText xml:space="preserve"> FORMCHECKBOX </w:instrText>
      </w:r>
      <w:r w:rsidR="0040251F">
        <w:rPr>
          <w:sz w:val="20"/>
          <w:szCs w:val="20"/>
        </w:rPr>
      </w:r>
      <w:r w:rsidR="0040251F">
        <w:rPr>
          <w:sz w:val="20"/>
          <w:szCs w:val="20"/>
        </w:rPr>
        <w:fldChar w:fldCharType="separate"/>
      </w:r>
      <w:r w:rsidRPr="007D718D">
        <w:rPr>
          <w:sz w:val="20"/>
          <w:szCs w:val="20"/>
        </w:rPr>
        <w:fldChar w:fldCharType="end"/>
      </w:r>
      <w:r w:rsidR="00DB351C">
        <w:rPr>
          <w:sz w:val="20"/>
          <w:szCs w:val="20"/>
        </w:rPr>
        <w:tab/>
      </w:r>
      <w:r w:rsidR="00871776" w:rsidRPr="0005339A">
        <w:rPr>
          <w:b/>
          <w:sz w:val="20"/>
          <w:szCs w:val="20"/>
          <w:u w:val="single"/>
        </w:rPr>
        <w:t>Permanently</w:t>
      </w:r>
      <w:r w:rsidR="00DB351C" w:rsidRPr="007D718D">
        <w:rPr>
          <w:sz w:val="20"/>
          <w:szCs w:val="20"/>
        </w:rPr>
        <w:t xml:space="preserve"> does not meet the </w:t>
      </w:r>
      <w:r w:rsidR="00DB351C">
        <w:rPr>
          <w:sz w:val="20"/>
          <w:szCs w:val="20"/>
        </w:rPr>
        <w:t>medical criteria (record details)</w:t>
      </w:r>
    </w:p>
    <w:tbl>
      <w:tblPr>
        <w:tblW w:w="4613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5"/>
      </w:tblGrid>
      <w:tr w:rsidR="00DB351C" w:rsidRPr="00026DC5" w14:paraId="4F5B7076" w14:textId="77777777" w:rsidTr="002A1DCB">
        <w:trPr>
          <w:trHeight w:val="639"/>
        </w:trPr>
        <w:tc>
          <w:tcPr>
            <w:tcW w:w="5000" w:type="pct"/>
          </w:tcPr>
          <w:p w14:paraId="1C2194F0" w14:textId="77777777" w:rsidR="00DB351C" w:rsidRPr="00026DC5" w:rsidRDefault="00F45493" w:rsidP="00E93036">
            <w:pPr>
              <w:spacing w:before="60" w:after="60"/>
              <w:rPr>
                <w:sz w:val="20"/>
                <w:szCs w:val="20"/>
              </w:rPr>
            </w:pPr>
            <w:r w:rsidRPr="00026DC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B351C" w:rsidRPr="00026DC5">
              <w:rPr>
                <w:sz w:val="20"/>
                <w:szCs w:val="20"/>
              </w:rPr>
              <w:instrText xml:space="preserve"> FORMTEXT </w:instrText>
            </w:r>
            <w:r w:rsidRPr="00026DC5">
              <w:rPr>
                <w:sz w:val="20"/>
                <w:szCs w:val="20"/>
              </w:rPr>
            </w:r>
            <w:r w:rsidRPr="00026DC5">
              <w:rPr>
                <w:sz w:val="20"/>
                <w:szCs w:val="20"/>
              </w:rPr>
              <w:fldChar w:fldCharType="separate"/>
            </w:r>
            <w:r w:rsidR="00DB351C">
              <w:rPr>
                <w:noProof/>
                <w:sz w:val="20"/>
                <w:szCs w:val="20"/>
              </w:rPr>
              <w:t> </w:t>
            </w:r>
            <w:r w:rsidR="00DB351C">
              <w:rPr>
                <w:noProof/>
                <w:sz w:val="20"/>
                <w:szCs w:val="20"/>
              </w:rPr>
              <w:t> </w:t>
            </w:r>
            <w:r w:rsidR="00DB351C">
              <w:rPr>
                <w:noProof/>
                <w:sz w:val="20"/>
                <w:szCs w:val="20"/>
              </w:rPr>
              <w:t> </w:t>
            </w:r>
            <w:r w:rsidR="00DB351C">
              <w:rPr>
                <w:noProof/>
                <w:sz w:val="20"/>
                <w:szCs w:val="20"/>
              </w:rPr>
              <w:t> </w:t>
            </w:r>
            <w:r w:rsidR="00DB351C">
              <w:rPr>
                <w:noProof/>
                <w:sz w:val="20"/>
                <w:szCs w:val="20"/>
              </w:rPr>
              <w:t> </w:t>
            </w:r>
            <w:r w:rsidRPr="00026DC5">
              <w:rPr>
                <w:sz w:val="20"/>
                <w:szCs w:val="20"/>
              </w:rPr>
              <w:fldChar w:fldCharType="end"/>
            </w:r>
          </w:p>
        </w:tc>
      </w:tr>
    </w:tbl>
    <w:p w14:paraId="01F63E54" w14:textId="77777777" w:rsidR="00DB351C" w:rsidRDefault="00DB351C" w:rsidP="00932185">
      <w:pPr>
        <w:rPr>
          <w:b/>
          <w:sz w:val="20"/>
          <w:szCs w:val="20"/>
          <w:lang w:eastAsia="en-AU"/>
        </w:rPr>
      </w:pPr>
    </w:p>
    <w:p w14:paraId="5EC1DFBA" w14:textId="77777777" w:rsidR="00DB351C" w:rsidRDefault="00DB351C" w:rsidP="00932185">
      <w:pPr>
        <w:spacing w:after="60"/>
        <w:rPr>
          <w:b/>
          <w:sz w:val="20"/>
          <w:szCs w:val="20"/>
          <w:lang w:eastAsia="en-AU"/>
        </w:rPr>
      </w:pPr>
      <w:r>
        <w:rPr>
          <w:b/>
          <w:sz w:val="20"/>
          <w:szCs w:val="20"/>
          <w:lang w:eastAsia="en-AU"/>
        </w:rPr>
        <w:t>Contact(s) with other treating health professional(s)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B351C" w:rsidRPr="00026DC5" w14:paraId="6CD45558" w14:textId="77777777" w:rsidTr="00DB351C">
        <w:trPr>
          <w:trHeight w:val="1002"/>
        </w:trPr>
        <w:tc>
          <w:tcPr>
            <w:tcW w:w="5000" w:type="pct"/>
          </w:tcPr>
          <w:p w14:paraId="712624B3" w14:textId="77777777" w:rsidR="00DB351C" w:rsidRDefault="00FC52EB" w:rsidP="00E9303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Note: Contact is to be made with patient’s consent as per </w:t>
            </w:r>
            <w:r w:rsidR="00685A44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uestionnaire</w:t>
            </w:r>
          </w:p>
          <w:p w14:paraId="5F5ACE77" w14:textId="77777777" w:rsidR="002A1DCB" w:rsidRPr="00026DC5" w:rsidRDefault="002A1DCB" w:rsidP="002A1DCB">
            <w:pPr>
              <w:spacing w:before="60" w:after="60"/>
              <w:rPr>
                <w:sz w:val="20"/>
                <w:szCs w:val="20"/>
              </w:rPr>
            </w:pPr>
            <w:r w:rsidRPr="00026DC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6DC5">
              <w:rPr>
                <w:sz w:val="20"/>
                <w:szCs w:val="20"/>
              </w:rPr>
              <w:instrText xml:space="preserve"> FORMTEXT </w:instrText>
            </w:r>
            <w:r w:rsidRPr="00026DC5">
              <w:rPr>
                <w:sz w:val="20"/>
                <w:szCs w:val="20"/>
              </w:rPr>
            </w:r>
            <w:r w:rsidRPr="00026DC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26DC5">
              <w:rPr>
                <w:sz w:val="20"/>
                <w:szCs w:val="20"/>
              </w:rPr>
              <w:fldChar w:fldCharType="end"/>
            </w:r>
          </w:p>
          <w:p w14:paraId="4EB0B9CA" w14:textId="2CA28070" w:rsidR="002A1DCB" w:rsidRPr="00026DC5" w:rsidRDefault="002A1DCB" w:rsidP="00E93036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28DAFE71" w14:textId="77777777" w:rsidR="00DB351C" w:rsidRDefault="00DB351C" w:rsidP="00932185">
      <w:pPr>
        <w:rPr>
          <w:b/>
          <w:sz w:val="20"/>
          <w:szCs w:val="20"/>
          <w:lang w:eastAsia="en-AU"/>
        </w:rPr>
      </w:pPr>
    </w:p>
    <w:p w14:paraId="745FF70F" w14:textId="77777777" w:rsidR="00DB351C" w:rsidRPr="007C32CF" w:rsidRDefault="00DB351C" w:rsidP="002A1DCB">
      <w:pPr>
        <w:spacing w:after="120"/>
        <w:ind w:left="357" w:hanging="357"/>
        <w:rPr>
          <w:b/>
          <w:sz w:val="8"/>
        </w:rPr>
      </w:pPr>
      <w:r w:rsidRPr="007C32CF">
        <w:rPr>
          <w:b/>
          <w:sz w:val="20"/>
          <w:szCs w:val="20"/>
          <w:lang w:eastAsia="en-AU"/>
        </w:rPr>
        <w:t>Contact</w:t>
      </w:r>
      <w:r>
        <w:rPr>
          <w:b/>
          <w:sz w:val="20"/>
          <w:szCs w:val="20"/>
          <w:lang w:eastAsia="en-AU"/>
        </w:rPr>
        <w:t xml:space="preserve"> with requesting organisation (</w:t>
      </w:r>
      <w:r w:rsidR="006233FB">
        <w:rPr>
          <w:b/>
          <w:sz w:val="20"/>
          <w:szCs w:val="20"/>
          <w:lang w:eastAsia="en-AU"/>
        </w:rPr>
        <w:t>if relevant and</w:t>
      </w:r>
      <w:r>
        <w:rPr>
          <w:b/>
          <w:sz w:val="20"/>
          <w:szCs w:val="20"/>
          <w:lang w:eastAsia="en-AU"/>
        </w:rPr>
        <w:t xml:space="preserve"> clinically warranted)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9"/>
        <w:gridCol w:w="4504"/>
        <w:gridCol w:w="5226"/>
      </w:tblGrid>
      <w:tr w:rsidR="00DB351C" w:rsidRPr="00026DC5" w14:paraId="392A11D6" w14:textId="77777777" w:rsidTr="002A1DCB">
        <w:tc>
          <w:tcPr>
            <w:tcW w:w="230" w:type="pct"/>
          </w:tcPr>
          <w:p w14:paraId="2095FBA1" w14:textId="77777777" w:rsidR="00DB351C" w:rsidRPr="00026DC5" w:rsidRDefault="00F45493" w:rsidP="002A1DCB">
            <w:pPr>
              <w:rPr>
                <w:sz w:val="18"/>
                <w:szCs w:val="18"/>
                <w:lang w:eastAsia="en-AU"/>
              </w:rPr>
            </w:pPr>
            <w:r w:rsidRPr="00026DC5">
              <w:rPr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1C" w:rsidRPr="00026DC5">
              <w:rPr>
                <w:sz w:val="20"/>
                <w:szCs w:val="20"/>
              </w:rPr>
              <w:instrText xml:space="preserve"> FORMCHECKBOX </w:instrText>
            </w:r>
            <w:r w:rsidR="0040251F">
              <w:rPr>
                <w:sz w:val="20"/>
                <w:szCs w:val="20"/>
              </w:rPr>
            </w:r>
            <w:r w:rsidR="0040251F">
              <w:rPr>
                <w:sz w:val="20"/>
                <w:szCs w:val="20"/>
              </w:rPr>
              <w:fldChar w:fldCharType="separate"/>
            </w:r>
            <w:r w:rsidRPr="00026DC5">
              <w:rPr>
                <w:sz w:val="20"/>
                <w:szCs w:val="20"/>
              </w:rPr>
              <w:fldChar w:fldCharType="end"/>
            </w:r>
          </w:p>
        </w:tc>
        <w:tc>
          <w:tcPr>
            <w:tcW w:w="2208" w:type="pct"/>
            <w:tcBorders>
              <w:right w:val="single" w:sz="4" w:space="0" w:color="auto"/>
            </w:tcBorders>
            <w:vAlign w:val="center"/>
          </w:tcPr>
          <w:p w14:paraId="34E308A9" w14:textId="77777777" w:rsidR="00DB351C" w:rsidRPr="00026DC5" w:rsidRDefault="00DB351C" w:rsidP="002A1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 driver is classified </w:t>
            </w:r>
            <w:r w:rsidRPr="00607961">
              <w:rPr>
                <w:i/>
                <w:sz w:val="20"/>
                <w:szCs w:val="20"/>
              </w:rPr>
              <w:t xml:space="preserve">Temporarily or Permanently does not meet the </w:t>
            </w:r>
            <w:r>
              <w:rPr>
                <w:i/>
                <w:sz w:val="20"/>
                <w:szCs w:val="20"/>
              </w:rPr>
              <w:t>medical criteria</w:t>
            </w:r>
            <w:r w:rsidR="00B52996">
              <w:rPr>
                <w:sz w:val="20"/>
                <w:szCs w:val="20"/>
              </w:rPr>
              <w:t>, send Fitness to Drive Repor</w:t>
            </w:r>
            <w:r w:rsidR="00DD18FC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immediately to requesting organisation</w:t>
            </w:r>
            <w:r w:rsidR="006233FB">
              <w:rPr>
                <w:sz w:val="20"/>
                <w:szCs w:val="20"/>
              </w:rPr>
              <w:t>, if relevant</w:t>
            </w:r>
            <w:r w:rsidR="00BE4964">
              <w:rPr>
                <w:sz w:val="20"/>
                <w:szCs w:val="20"/>
              </w:rPr>
              <w:t xml:space="preserve"> and advise driver accordingly</w:t>
            </w:r>
            <w:r w:rsidR="006233FB">
              <w:rPr>
                <w:sz w:val="20"/>
                <w:szCs w:val="20"/>
              </w:rPr>
              <w:t>.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0594" w14:textId="77777777" w:rsidR="00DB351C" w:rsidRPr="00026DC5" w:rsidRDefault="00DB351C" w:rsidP="00932185">
            <w:pPr>
              <w:spacing w:before="60" w:after="60"/>
              <w:rPr>
                <w:sz w:val="20"/>
                <w:szCs w:val="20"/>
              </w:rPr>
            </w:pPr>
            <w:r w:rsidRPr="00026DC5">
              <w:rPr>
                <w:sz w:val="20"/>
                <w:szCs w:val="20"/>
              </w:rPr>
              <w:t>Details of contact made</w:t>
            </w:r>
          </w:p>
          <w:p w14:paraId="3B72AB80" w14:textId="77777777" w:rsidR="00DB351C" w:rsidRPr="00026DC5" w:rsidRDefault="00F45493" w:rsidP="00932185">
            <w:pPr>
              <w:spacing w:before="60" w:after="60"/>
              <w:rPr>
                <w:sz w:val="20"/>
                <w:szCs w:val="20"/>
              </w:rPr>
            </w:pPr>
            <w:r w:rsidRPr="00026DC5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351C" w:rsidRPr="00026DC5">
              <w:rPr>
                <w:sz w:val="20"/>
              </w:rPr>
              <w:instrText xml:space="preserve"> FORMTEXT </w:instrText>
            </w:r>
            <w:r w:rsidRPr="00026DC5">
              <w:rPr>
                <w:sz w:val="20"/>
              </w:rPr>
            </w:r>
            <w:r w:rsidRPr="00026DC5">
              <w:rPr>
                <w:sz w:val="20"/>
              </w:rPr>
              <w:fldChar w:fldCharType="separate"/>
            </w:r>
            <w:r w:rsidR="00DB351C">
              <w:rPr>
                <w:noProof/>
                <w:sz w:val="20"/>
              </w:rPr>
              <w:t> </w:t>
            </w:r>
            <w:r w:rsidR="00DB351C">
              <w:rPr>
                <w:noProof/>
                <w:sz w:val="20"/>
              </w:rPr>
              <w:t> </w:t>
            </w:r>
            <w:r w:rsidR="00DB351C">
              <w:rPr>
                <w:noProof/>
                <w:sz w:val="20"/>
              </w:rPr>
              <w:t> </w:t>
            </w:r>
            <w:r w:rsidR="00DB351C">
              <w:rPr>
                <w:noProof/>
                <w:sz w:val="20"/>
              </w:rPr>
              <w:t> </w:t>
            </w:r>
            <w:r w:rsidR="00DB351C">
              <w:rPr>
                <w:noProof/>
                <w:sz w:val="20"/>
              </w:rPr>
              <w:t> </w:t>
            </w:r>
            <w:r w:rsidRPr="00026DC5">
              <w:rPr>
                <w:sz w:val="20"/>
              </w:rPr>
              <w:fldChar w:fldCharType="end"/>
            </w:r>
          </w:p>
        </w:tc>
      </w:tr>
    </w:tbl>
    <w:p w14:paraId="1DFB0B65" w14:textId="77777777" w:rsidR="00DB351C" w:rsidRPr="002A1DCB" w:rsidRDefault="00DB351C" w:rsidP="00932185">
      <w:pPr>
        <w:rPr>
          <w:sz w:val="18"/>
          <w:szCs w:val="18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23"/>
        <w:gridCol w:w="3985"/>
        <w:gridCol w:w="223"/>
        <w:gridCol w:w="2043"/>
      </w:tblGrid>
      <w:tr w:rsidR="00AA0B19" w:rsidRPr="00026DC5" w14:paraId="0076639E" w14:textId="77777777" w:rsidTr="00AA0B19">
        <w:trPr>
          <w:trHeight w:val="341"/>
        </w:trPr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F0F490" w14:textId="77777777" w:rsidR="00AA0B19" w:rsidRPr="00026DC5" w:rsidRDefault="00AA0B19" w:rsidP="00932185">
            <w:pPr>
              <w:spacing w:before="40" w:after="40"/>
              <w:rPr>
                <w:sz w:val="20"/>
              </w:rPr>
            </w:pPr>
            <w:r w:rsidRPr="007C32CF">
              <w:rPr>
                <w:sz w:val="20"/>
              </w:rPr>
              <w:t xml:space="preserve">Name of </w:t>
            </w:r>
            <w:r>
              <w:rPr>
                <w:sz w:val="20"/>
              </w:rPr>
              <w:t>d</w:t>
            </w:r>
            <w:r w:rsidRPr="007C32CF">
              <w:rPr>
                <w:sz w:val="20"/>
              </w:rPr>
              <w:t>octor</w:t>
            </w:r>
            <w:r w:rsidRPr="007C32CF">
              <w:rPr>
                <w:sz w:val="20"/>
              </w:rPr>
              <w:tab/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30E1B" w14:textId="77777777" w:rsidR="00AA0B19" w:rsidRPr="00026DC5" w:rsidRDefault="00AA0B19" w:rsidP="00932185">
            <w:pPr>
              <w:spacing w:before="40" w:after="40"/>
              <w:rPr>
                <w:sz w:val="20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A0FAD4" w14:textId="77777777" w:rsidR="00AA0B19" w:rsidRPr="00026DC5" w:rsidRDefault="00AA0B19" w:rsidP="00932185">
            <w:pPr>
              <w:spacing w:before="40" w:after="40"/>
              <w:rPr>
                <w:sz w:val="20"/>
              </w:rPr>
            </w:pPr>
            <w:r w:rsidRPr="007C32CF">
              <w:rPr>
                <w:sz w:val="20"/>
              </w:rPr>
              <w:t xml:space="preserve">Signature of </w:t>
            </w:r>
            <w:r>
              <w:rPr>
                <w:sz w:val="20"/>
              </w:rPr>
              <w:t>d</w:t>
            </w:r>
            <w:r w:rsidRPr="007C32CF">
              <w:rPr>
                <w:sz w:val="20"/>
              </w:rPr>
              <w:t>octor</w:t>
            </w:r>
            <w:r w:rsidRPr="007C32CF">
              <w:rPr>
                <w:sz w:val="20"/>
              </w:rPr>
              <w:tab/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34266" w14:textId="77777777" w:rsidR="00AA0B19" w:rsidRPr="00026DC5" w:rsidRDefault="00AA0B19" w:rsidP="00932185">
            <w:pPr>
              <w:spacing w:before="40" w:after="40"/>
              <w:rPr>
                <w:sz w:val="20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D7236A" w14:textId="77777777" w:rsidR="00AA0B19" w:rsidRPr="00026DC5" w:rsidRDefault="00AA0B19" w:rsidP="00932185">
            <w:pPr>
              <w:spacing w:before="40" w:after="40"/>
              <w:rPr>
                <w:sz w:val="20"/>
              </w:rPr>
            </w:pPr>
            <w:r w:rsidRPr="007C32CF">
              <w:rPr>
                <w:sz w:val="20"/>
              </w:rPr>
              <w:t>Date</w:t>
            </w:r>
          </w:p>
        </w:tc>
      </w:tr>
      <w:tr w:rsidR="00B53148" w:rsidRPr="00026DC5" w14:paraId="3E393449" w14:textId="77777777" w:rsidTr="00AA0B19">
        <w:trPr>
          <w:trHeight w:val="59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4A29" w14:textId="77777777" w:rsidR="00DB351C" w:rsidRPr="00026DC5" w:rsidRDefault="00F45493" w:rsidP="00932185">
            <w:pPr>
              <w:spacing w:before="40" w:after="40"/>
              <w:rPr>
                <w:sz w:val="20"/>
              </w:rPr>
            </w:pPr>
            <w:r w:rsidRPr="00026DC5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351C" w:rsidRPr="00026DC5">
              <w:rPr>
                <w:sz w:val="20"/>
              </w:rPr>
              <w:instrText xml:space="preserve"> FORMTEXT </w:instrText>
            </w:r>
            <w:r w:rsidRPr="00026DC5">
              <w:rPr>
                <w:sz w:val="20"/>
              </w:rPr>
            </w:r>
            <w:r w:rsidRPr="00026DC5">
              <w:rPr>
                <w:sz w:val="20"/>
              </w:rPr>
              <w:fldChar w:fldCharType="separate"/>
            </w:r>
            <w:r w:rsidR="00DB351C">
              <w:rPr>
                <w:noProof/>
                <w:sz w:val="20"/>
              </w:rPr>
              <w:t> </w:t>
            </w:r>
            <w:r w:rsidR="00DB351C">
              <w:rPr>
                <w:noProof/>
                <w:sz w:val="20"/>
              </w:rPr>
              <w:t> </w:t>
            </w:r>
            <w:r w:rsidR="00DB351C">
              <w:rPr>
                <w:noProof/>
                <w:sz w:val="20"/>
              </w:rPr>
              <w:t> </w:t>
            </w:r>
            <w:r w:rsidR="00DB351C">
              <w:rPr>
                <w:noProof/>
                <w:sz w:val="20"/>
              </w:rPr>
              <w:t> </w:t>
            </w:r>
            <w:r w:rsidR="00DB351C">
              <w:rPr>
                <w:noProof/>
                <w:sz w:val="20"/>
              </w:rPr>
              <w:t> </w:t>
            </w:r>
            <w:r w:rsidRPr="00026DC5">
              <w:rPr>
                <w:sz w:val="20"/>
              </w:rPr>
              <w:fldChar w:fldCharType="end"/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1F5B6" w14:textId="77777777" w:rsidR="00DB351C" w:rsidRPr="00026DC5" w:rsidRDefault="00DB351C" w:rsidP="00932185">
            <w:pPr>
              <w:spacing w:before="40" w:after="40"/>
              <w:rPr>
                <w:sz w:val="20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4538" w14:textId="77777777" w:rsidR="00DB351C" w:rsidRPr="00026DC5" w:rsidRDefault="00F45493" w:rsidP="00932185">
            <w:pPr>
              <w:spacing w:before="40" w:after="40"/>
              <w:rPr>
                <w:sz w:val="20"/>
              </w:rPr>
            </w:pPr>
            <w:r w:rsidRPr="00026DC5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351C" w:rsidRPr="00026DC5">
              <w:rPr>
                <w:sz w:val="20"/>
              </w:rPr>
              <w:instrText xml:space="preserve"> FORMTEXT </w:instrText>
            </w:r>
            <w:r w:rsidRPr="00026DC5">
              <w:rPr>
                <w:sz w:val="20"/>
              </w:rPr>
            </w:r>
            <w:r w:rsidRPr="00026DC5">
              <w:rPr>
                <w:sz w:val="20"/>
              </w:rPr>
              <w:fldChar w:fldCharType="separate"/>
            </w:r>
            <w:r w:rsidR="00DB351C">
              <w:rPr>
                <w:noProof/>
                <w:sz w:val="20"/>
              </w:rPr>
              <w:t> </w:t>
            </w:r>
            <w:r w:rsidR="00DB351C">
              <w:rPr>
                <w:noProof/>
                <w:sz w:val="20"/>
              </w:rPr>
              <w:t> </w:t>
            </w:r>
            <w:r w:rsidR="00DB351C">
              <w:rPr>
                <w:noProof/>
                <w:sz w:val="20"/>
              </w:rPr>
              <w:t> </w:t>
            </w:r>
            <w:r w:rsidR="00DB351C">
              <w:rPr>
                <w:noProof/>
                <w:sz w:val="20"/>
              </w:rPr>
              <w:t> </w:t>
            </w:r>
            <w:r w:rsidR="00DB351C">
              <w:rPr>
                <w:noProof/>
                <w:sz w:val="20"/>
              </w:rPr>
              <w:t> </w:t>
            </w:r>
            <w:r w:rsidRPr="00026DC5">
              <w:rPr>
                <w:sz w:val="20"/>
              </w:rPr>
              <w:fldChar w:fldCharType="end"/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86A29" w14:textId="77777777" w:rsidR="00DB351C" w:rsidRPr="00026DC5" w:rsidRDefault="00DB351C" w:rsidP="00932185">
            <w:pPr>
              <w:spacing w:before="40" w:after="40"/>
              <w:rPr>
                <w:sz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6143" w14:textId="77777777" w:rsidR="00DB351C" w:rsidRPr="00026DC5" w:rsidRDefault="00F45493" w:rsidP="00932185">
            <w:pPr>
              <w:spacing w:before="40" w:after="40"/>
              <w:rPr>
                <w:sz w:val="20"/>
              </w:rPr>
            </w:pPr>
            <w:r w:rsidRPr="00026DC5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351C" w:rsidRPr="00026DC5">
              <w:rPr>
                <w:sz w:val="20"/>
              </w:rPr>
              <w:instrText xml:space="preserve"> FORMTEXT </w:instrText>
            </w:r>
            <w:r w:rsidRPr="00026DC5">
              <w:rPr>
                <w:sz w:val="20"/>
              </w:rPr>
            </w:r>
            <w:r w:rsidRPr="00026DC5">
              <w:rPr>
                <w:sz w:val="20"/>
              </w:rPr>
              <w:fldChar w:fldCharType="separate"/>
            </w:r>
            <w:r w:rsidR="00DB351C">
              <w:rPr>
                <w:noProof/>
                <w:sz w:val="20"/>
              </w:rPr>
              <w:t> </w:t>
            </w:r>
            <w:r w:rsidR="00DB351C">
              <w:rPr>
                <w:noProof/>
                <w:sz w:val="20"/>
              </w:rPr>
              <w:t> </w:t>
            </w:r>
            <w:r w:rsidR="00DB351C">
              <w:rPr>
                <w:noProof/>
                <w:sz w:val="20"/>
              </w:rPr>
              <w:t> </w:t>
            </w:r>
            <w:r w:rsidR="00DB351C">
              <w:rPr>
                <w:noProof/>
                <w:sz w:val="20"/>
              </w:rPr>
              <w:t> </w:t>
            </w:r>
            <w:r w:rsidR="00DB351C">
              <w:rPr>
                <w:noProof/>
                <w:sz w:val="20"/>
              </w:rPr>
              <w:t> </w:t>
            </w:r>
            <w:r w:rsidRPr="00026DC5">
              <w:rPr>
                <w:sz w:val="20"/>
              </w:rPr>
              <w:fldChar w:fldCharType="end"/>
            </w:r>
          </w:p>
        </w:tc>
      </w:tr>
    </w:tbl>
    <w:p w14:paraId="3397B268" w14:textId="661F218E" w:rsidR="003C4B95" w:rsidRPr="00413AA2" w:rsidRDefault="00D77916" w:rsidP="00932185">
      <w:pPr>
        <w:pStyle w:val="BodyTextIndent3"/>
        <w:ind w:left="0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24B533" wp14:editId="46A7B2EA">
                <wp:simplePos x="0" y="0"/>
                <wp:positionH relativeFrom="column">
                  <wp:posOffset>1857375</wp:posOffset>
                </wp:positionH>
                <wp:positionV relativeFrom="paragraph">
                  <wp:posOffset>7479030</wp:posOffset>
                </wp:positionV>
                <wp:extent cx="2870200" cy="254000"/>
                <wp:effectExtent l="0" t="0" r="635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254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01ED3" w14:textId="77777777" w:rsidR="004F6BD5" w:rsidRPr="00A21177" w:rsidRDefault="004F6BD5" w:rsidP="00DB173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Clinical Assessment Record</w:t>
                            </w:r>
                            <w:r w:rsidRPr="00A21177">
                              <w:rPr>
                                <w:sz w:val="18"/>
                                <w:szCs w:val="18"/>
                              </w:rPr>
                              <w:t xml:space="preserve"> – Page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A21177">
                              <w:rPr>
                                <w:sz w:val="18"/>
                                <w:szCs w:val="18"/>
                              </w:rPr>
                              <w:t xml:space="preserve"> of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4B533" id="Rectangle 6" o:spid="_x0000_s1026" style="position:absolute;margin-left:146.25pt;margin-top:588.9pt;width:226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" fillcolor="#d9d9d9">
                <v:textbox>
                  <w:txbxContent>
                    <w:p w14:paraId="04C01ED3" w14:textId="77777777" w:rsidR="004F6BD5" w:rsidRPr="00A21177" w:rsidRDefault="004F6BD5" w:rsidP="00DB173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Clinical Assessment Record</w:t>
                      </w:r>
                      <w:r w:rsidRPr="00A21177">
                        <w:rPr>
                          <w:sz w:val="18"/>
                          <w:szCs w:val="18"/>
                        </w:rPr>
                        <w:t xml:space="preserve"> – Page 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A21177">
                        <w:rPr>
                          <w:sz w:val="18"/>
                          <w:szCs w:val="18"/>
                        </w:rPr>
                        <w:t xml:space="preserve"> of 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sectPr w:rsidR="003C4B95" w:rsidRPr="00413AA2" w:rsidSect="00BB4B71">
      <w:pgSz w:w="11906" w:h="16838" w:code="9"/>
      <w:pgMar w:top="340" w:right="851" w:bottom="340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6F935" w14:textId="77777777" w:rsidR="00110647" w:rsidRDefault="00110647" w:rsidP="00635638">
      <w:r>
        <w:separator/>
      </w:r>
    </w:p>
  </w:endnote>
  <w:endnote w:type="continuationSeparator" w:id="0">
    <w:p w14:paraId="4ED2BF15" w14:textId="77777777" w:rsidR="00110647" w:rsidRDefault="00110647" w:rsidP="0063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C3AD" w14:textId="77777777" w:rsidR="00BD6132" w:rsidRDefault="00BD6132" w:rsidP="0094130A">
    <w:pPr>
      <w:pStyle w:val="Footer"/>
      <w:jc w:val="center"/>
      <w:rPr>
        <w:sz w:val="18"/>
        <w:szCs w:val="18"/>
      </w:rPr>
    </w:pPr>
  </w:p>
  <w:p w14:paraId="6ED2B3DD" w14:textId="1C695B64" w:rsidR="0094130A" w:rsidRPr="0094130A" w:rsidRDefault="0094130A" w:rsidP="0094130A">
    <w:pPr>
      <w:pStyle w:val="Footer"/>
      <w:jc w:val="center"/>
      <w:rPr>
        <w:sz w:val="18"/>
        <w:szCs w:val="18"/>
      </w:rPr>
    </w:pPr>
    <w:r w:rsidRPr="0094130A">
      <w:rPr>
        <w:sz w:val="18"/>
        <w:szCs w:val="18"/>
      </w:rPr>
      <w:t xml:space="preserve">Clinical Assessment Record (revised </w:t>
    </w:r>
    <w:r w:rsidR="00376729">
      <w:rPr>
        <w:sz w:val="18"/>
        <w:szCs w:val="18"/>
      </w:rPr>
      <w:t>June</w:t>
    </w:r>
    <w:r w:rsidRPr="0094130A">
      <w:rPr>
        <w:sz w:val="18"/>
        <w:szCs w:val="18"/>
      </w:rPr>
      <w:t xml:space="preserve"> 2022) - Page </w:t>
    </w:r>
    <w:r w:rsidRPr="0094130A">
      <w:rPr>
        <w:sz w:val="18"/>
        <w:szCs w:val="18"/>
      </w:rPr>
      <w:fldChar w:fldCharType="begin"/>
    </w:r>
    <w:r w:rsidRPr="0094130A">
      <w:rPr>
        <w:sz w:val="18"/>
        <w:szCs w:val="18"/>
      </w:rPr>
      <w:instrText xml:space="preserve"> PAGE </w:instrText>
    </w:r>
    <w:r w:rsidRPr="0094130A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94130A">
      <w:rPr>
        <w:sz w:val="18"/>
        <w:szCs w:val="18"/>
      </w:rPr>
      <w:fldChar w:fldCharType="end"/>
    </w:r>
    <w:r w:rsidRPr="0094130A">
      <w:rPr>
        <w:sz w:val="18"/>
        <w:szCs w:val="18"/>
      </w:rPr>
      <w:t xml:space="preserve"> of </w:t>
    </w:r>
    <w:r w:rsidRPr="0094130A">
      <w:rPr>
        <w:sz w:val="18"/>
        <w:szCs w:val="18"/>
      </w:rPr>
      <w:fldChar w:fldCharType="begin"/>
    </w:r>
    <w:r w:rsidRPr="0094130A">
      <w:rPr>
        <w:sz w:val="18"/>
        <w:szCs w:val="18"/>
      </w:rPr>
      <w:instrText xml:space="preserve"> NUMPAGES  </w:instrText>
    </w:r>
    <w:r w:rsidRPr="0094130A">
      <w:rPr>
        <w:sz w:val="18"/>
        <w:szCs w:val="18"/>
      </w:rPr>
      <w:fldChar w:fldCharType="separate"/>
    </w:r>
    <w:r>
      <w:rPr>
        <w:sz w:val="18"/>
        <w:szCs w:val="18"/>
      </w:rPr>
      <w:t>5</w:t>
    </w:r>
    <w:r w:rsidRPr="0094130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BBD8" w14:textId="77777777" w:rsidR="00BD6132" w:rsidRDefault="00BD6132" w:rsidP="0094130A">
    <w:pPr>
      <w:pStyle w:val="Footer"/>
      <w:jc w:val="center"/>
      <w:rPr>
        <w:sz w:val="18"/>
        <w:szCs w:val="18"/>
      </w:rPr>
    </w:pPr>
  </w:p>
  <w:p w14:paraId="13CE4BCD" w14:textId="09146153" w:rsidR="0094130A" w:rsidRPr="0094130A" w:rsidRDefault="0094130A" w:rsidP="0094130A">
    <w:pPr>
      <w:pStyle w:val="Footer"/>
      <w:jc w:val="center"/>
      <w:rPr>
        <w:sz w:val="18"/>
        <w:szCs w:val="18"/>
      </w:rPr>
    </w:pPr>
    <w:r w:rsidRPr="0094130A">
      <w:rPr>
        <w:sz w:val="18"/>
        <w:szCs w:val="18"/>
      </w:rPr>
      <w:t xml:space="preserve">Clinical Assessment Record (revised </w:t>
    </w:r>
    <w:r w:rsidR="00376729">
      <w:rPr>
        <w:sz w:val="18"/>
        <w:szCs w:val="18"/>
      </w:rPr>
      <w:t>June</w:t>
    </w:r>
    <w:r w:rsidRPr="0094130A">
      <w:rPr>
        <w:sz w:val="18"/>
        <w:szCs w:val="18"/>
      </w:rPr>
      <w:t xml:space="preserve"> 2022) - Page </w:t>
    </w:r>
    <w:r w:rsidRPr="0094130A">
      <w:rPr>
        <w:sz w:val="18"/>
        <w:szCs w:val="18"/>
      </w:rPr>
      <w:fldChar w:fldCharType="begin"/>
    </w:r>
    <w:r w:rsidRPr="0094130A">
      <w:rPr>
        <w:sz w:val="18"/>
        <w:szCs w:val="18"/>
      </w:rPr>
      <w:instrText xml:space="preserve"> PAGE </w:instrText>
    </w:r>
    <w:r w:rsidRPr="0094130A">
      <w:rPr>
        <w:sz w:val="18"/>
        <w:szCs w:val="18"/>
      </w:rPr>
      <w:fldChar w:fldCharType="separate"/>
    </w:r>
    <w:r w:rsidRPr="0094130A">
      <w:rPr>
        <w:noProof/>
        <w:sz w:val="18"/>
        <w:szCs w:val="18"/>
      </w:rPr>
      <w:t>2</w:t>
    </w:r>
    <w:r w:rsidRPr="0094130A">
      <w:rPr>
        <w:sz w:val="18"/>
        <w:szCs w:val="18"/>
      </w:rPr>
      <w:fldChar w:fldCharType="end"/>
    </w:r>
    <w:r w:rsidRPr="0094130A">
      <w:rPr>
        <w:sz w:val="18"/>
        <w:szCs w:val="18"/>
      </w:rPr>
      <w:t xml:space="preserve"> of </w:t>
    </w:r>
    <w:r w:rsidRPr="0094130A">
      <w:rPr>
        <w:sz w:val="18"/>
        <w:szCs w:val="18"/>
      </w:rPr>
      <w:fldChar w:fldCharType="begin"/>
    </w:r>
    <w:r w:rsidRPr="0094130A">
      <w:rPr>
        <w:sz w:val="18"/>
        <w:szCs w:val="18"/>
      </w:rPr>
      <w:instrText xml:space="preserve"> NUMPAGES  </w:instrText>
    </w:r>
    <w:r w:rsidRPr="0094130A">
      <w:rPr>
        <w:sz w:val="18"/>
        <w:szCs w:val="18"/>
      </w:rPr>
      <w:fldChar w:fldCharType="separate"/>
    </w:r>
    <w:r w:rsidRPr="0094130A">
      <w:rPr>
        <w:noProof/>
        <w:sz w:val="18"/>
        <w:szCs w:val="18"/>
      </w:rPr>
      <w:t>2</w:t>
    </w:r>
    <w:r w:rsidRPr="0094130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86E5A" w14:textId="77777777" w:rsidR="00110647" w:rsidRDefault="00110647" w:rsidP="00635638">
      <w:r>
        <w:separator/>
      </w:r>
    </w:p>
  </w:footnote>
  <w:footnote w:type="continuationSeparator" w:id="0">
    <w:p w14:paraId="28F3CCDE" w14:textId="77777777" w:rsidR="00110647" w:rsidRDefault="00110647" w:rsidP="00635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1BA0" w14:textId="77777777" w:rsidR="004F6BD5" w:rsidRDefault="004F6BD5" w:rsidP="00DB1730">
    <w:pPr>
      <w:jc w:val="center"/>
      <w:rPr>
        <w:b/>
        <w:sz w:val="16"/>
        <w:szCs w:val="16"/>
      </w:rPr>
    </w:pPr>
    <w:r>
      <w:rPr>
        <w:b/>
        <w:sz w:val="16"/>
        <w:szCs w:val="16"/>
      </w:rPr>
      <w:t>IN-CONFIDENCE WHEN COMPLETED</w:t>
    </w:r>
  </w:p>
  <w:p w14:paraId="389EAF41" w14:textId="77777777" w:rsidR="004F6BD5" w:rsidRDefault="004F6BD5" w:rsidP="006A126F">
    <w:pPr>
      <w:jc w:val="center"/>
      <w:rPr>
        <w:b/>
        <w:sz w:val="16"/>
        <w:szCs w:val="16"/>
      </w:rPr>
    </w:pPr>
    <w:r>
      <w:rPr>
        <w:b/>
        <w:sz w:val="16"/>
        <w:szCs w:val="16"/>
      </w:rPr>
      <w:t>THIS FORM SHOULD BE COMPLETED AND RETAINED BY THE EXAMINING HEALTH PROFESSIONAL</w:t>
    </w:r>
  </w:p>
  <w:p w14:paraId="3AB61A32" w14:textId="77777777" w:rsidR="0094130A" w:rsidRDefault="0094130A" w:rsidP="006A126F">
    <w:pPr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6C27DF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pt;height:15.65pt" o:bullet="t">
        <v:imagedata r:id="rId1" o:title="green_arrow"/>
      </v:shape>
    </w:pict>
  </w:numPicBullet>
  <w:abstractNum w:abstractNumId="0" w15:restartNumberingAfterBreak="0">
    <w:nsid w:val="07EC1BBC"/>
    <w:multiLevelType w:val="hybridMultilevel"/>
    <w:tmpl w:val="85E2C756"/>
    <w:lvl w:ilvl="0" w:tplc="FFFFFFFF">
      <w:start w:val="1"/>
      <w:numFmt w:val="bullet"/>
      <w:pStyle w:val="TableBullet9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421D9"/>
    <w:multiLevelType w:val="hybridMultilevel"/>
    <w:tmpl w:val="813A2A1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0337F9"/>
    <w:multiLevelType w:val="hybridMultilevel"/>
    <w:tmpl w:val="813A2A1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F7868"/>
    <w:multiLevelType w:val="hybridMultilevel"/>
    <w:tmpl w:val="256270F0"/>
    <w:lvl w:ilvl="0" w:tplc="03E822C8">
      <w:start w:val="1"/>
      <w:numFmt w:val="bullet"/>
      <w:pStyle w:val="StylePicturebulletedSymbolsymbolComplexArial8ptBef"/>
      <w:lvlText w:val=""/>
      <w:lvlPicBulletId w:val="0"/>
      <w:lvlJc w:val="left"/>
      <w:pPr>
        <w:tabs>
          <w:tab w:val="num" w:pos="530"/>
        </w:tabs>
        <w:ind w:left="587" w:hanging="227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F7445"/>
    <w:multiLevelType w:val="hybridMultilevel"/>
    <w:tmpl w:val="84AE8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635514">
    <w:abstractNumId w:val="1"/>
  </w:num>
  <w:num w:numId="2" w16cid:durableId="1756390549">
    <w:abstractNumId w:val="0"/>
  </w:num>
  <w:num w:numId="3" w16cid:durableId="1910071254">
    <w:abstractNumId w:val="3"/>
  </w:num>
  <w:num w:numId="4" w16cid:durableId="1673338612">
    <w:abstractNumId w:val="4"/>
  </w:num>
  <w:num w:numId="5" w16cid:durableId="751656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0tbAwsbQ0NTQ0MDNS0lEKTi0uzszPAykwrAUArsxcrCwAAAA="/>
  </w:docVars>
  <w:rsids>
    <w:rsidRoot w:val="00A467E8"/>
    <w:rsid w:val="00000AC5"/>
    <w:rsid w:val="00002030"/>
    <w:rsid w:val="000029CD"/>
    <w:rsid w:val="0000380E"/>
    <w:rsid w:val="00003AED"/>
    <w:rsid w:val="00004ACF"/>
    <w:rsid w:val="00004C5E"/>
    <w:rsid w:val="0000561B"/>
    <w:rsid w:val="00005885"/>
    <w:rsid w:val="00006642"/>
    <w:rsid w:val="00006B28"/>
    <w:rsid w:val="00007036"/>
    <w:rsid w:val="0000707D"/>
    <w:rsid w:val="000072AB"/>
    <w:rsid w:val="000073FC"/>
    <w:rsid w:val="00007A76"/>
    <w:rsid w:val="00010253"/>
    <w:rsid w:val="000103B8"/>
    <w:rsid w:val="0001117A"/>
    <w:rsid w:val="00011F49"/>
    <w:rsid w:val="00012425"/>
    <w:rsid w:val="00012653"/>
    <w:rsid w:val="000133D6"/>
    <w:rsid w:val="00013C17"/>
    <w:rsid w:val="00013E49"/>
    <w:rsid w:val="000142E5"/>
    <w:rsid w:val="000161F0"/>
    <w:rsid w:val="0002093D"/>
    <w:rsid w:val="00020EAF"/>
    <w:rsid w:val="00021507"/>
    <w:rsid w:val="00022634"/>
    <w:rsid w:val="000239DB"/>
    <w:rsid w:val="000243A3"/>
    <w:rsid w:val="00025C16"/>
    <w:rsid w:val="00026D54"/>
    <w:rsid w:val="0002760F"/>
    <w:rsid w:val="00030918"/>
    <w:rsid w:val="0003133D"/>
    <w:rsid w:val="000320BF"/>
    <w:rsid w:val="000320EE"/>
    <w:rsid w:val="00033D5E"/>
    <w:rsid w:val="00034597"/>
    <w:rsid w:val="00034866"/>
    <w:rsid w:val="00034EFA"/>
    <w:rsid w:val="000355E8"/>
    <w:rsid w:val="00035E2B"/>
    <w:rsid w:val="000363CB"/>
    <w:rsid w:val="00037397"/>
    <w:rsid w:val="00037AF2"/>
    <w:rsid w:val="0004034F"/>
    <w:rsid w:val="0004050C"/>
    <w:rsid w:val="0004057A"/>
    <w:rsid w:val="00042AB8"/>
    <w:rsid w:val="00042DE0"/>
    <w:rsid w:val="00043071"/>
    <w:rsid w:val="00043233"/>
    <w:rsid w:val="0004383B"/>
    <w:rsid w:val="00043CA9"/>
    <w:rsid w:val="000448BD"/>
    <w:rsid w:val="00045376"/>
    <w:rsid w:val="0004543A"/>
    <w:rsid w:val="00045BD1"/>
    <w:rsid w:val="00045D11"/>
    <w:rsid w:val="000462CC"/>
    <w:rsid w:val="0004681C"/>
    <w:rsid w:val="00046A89"/>
    <w:rsid w:val="00047050"/>
    <w:rsid w:val="0005098A"/>
    <w:rsid w:val="000518AE"/>
    <w:rsid w:val="0005216F"/>
    <w:rsid w:val="00052513"/>
    <w:rsid w:val="000526B6"/>
    <w:rsid w:val="00053395"/>
    <w:rsid w:val="0005339A"/>
    <w:rsid w:val="00053F8F"/>
    <w:rsid w:val="00054038"/>
    <w:rsid w:val="00054B8F"/>
    <w:rsid w:val="00055DDC"/>
    <w:rsid w:val="00056C37"/>
    <w:rsid w:val="00056F68"/>
    <w:rsid w:val="00057295"/>
    <w:rsid w:val="00057969"/>
    <w:rsid w:val="000579B3"/>
    <w:rsid w:val="0006131B"/>
    <w:rsid w:val="000613B6"/>
    <w:rsid w:val="000617A9"/>
    <w:rsid w:val="000619DB"/>
    <w:rsid w:val="000623E4"/>
    <w:rsid w:val="000624CB"/>
    <w:rsid w:val="000628EE"/>
    <w:rsid w:val="00062AC6"/>
    <w:rsid w:val="00062B0C"/>
    <w:rsid w:val="00065297"/>
    <w:rsid w:val="00065475"/>
    <w:rsid w:val="00066551"/>
    <w:rsid w:val="000722F6"/>
    <w:rsid w:val="000724C0"/>
    <w:rsid w:val="000729F6"/>
    <w:rsid w:val="000740F3"/>
    <w:rsid w:val="00074793"/>
    <w:rsid w:val="00074F53"/>
    <w:rsid w:val="00075C3C"/>
    <w:rsid w:val="00075E7A"/>
    <w:rsid w:val="000760AD"/>
    <w:rsid w:val="00076B7C"/>
    <w:rsid w:val="00076D5C"/>
    <w:rsid w:val="00077328"/>
    <w:rsid w:val="00080BF7"/>
    <w:rsid w:val="000814DF"/>
    <w:rsid w:val="00082828"/>
    <w:rsid w:val="000845A1"/>
    <w:rsid w:val="00085971"/>
    <w:rsid w:val="0008710C"/>
    <w:rsid w:val="00087218"/>
    <w:rsid w:val="0008738C"/>
    <w:rsid w:val="000873A1"/>
    <w:rsid w:val="00090EC5"/>
    <w:rsid w:val="0009141C"/>
    <w:rsid w:val="000928F9"/>
    <w:rsid w:val="00092EFD"/>
    <w:rsid w:val="00093EEB"/>
    <w:rsid w:val="00094542"/>
    <w:rsid w:val="00095001"/>
    <w:rsid w:val="0009512E"/>
    <w:rsid w:val="0009583B"/>
    <w:rsid w:val="0009589A"/>
    <w:rsid w:val="00095976"/>
    <w:rsid w:val="00095CF0"/>
    <w:rsid w:val="00096476"/>
    <w:rsid w:val="00097031"/>
    <w:rsid w:val="000970E0"/>
    <w:rsid w:val="000976EB"/>
    <w:rsid w:val="00097971"/>
    <w:rsid w:val="00097DED"/>
    <w:rsid w:val="000A11A2"/>
    <w:rsid w:val="000A2A88"/>
    <w:rsid w:val="000A3835"/>
    <w:rsid w:val="000A439D"/>
    <w:rsid w:val="000A62DE"/>
    <w:rsid w:val="000B16B9"/>
    <w:rsid w:val="000B2BA8"/>
    <w:rsid w:val="000B2C1F"/>
    <w:rsid w:val="000B2E0F"/>
    <w:rsid w:val="000B3467"/>
    <w:rsid w:val="000B3AFB"/>
    <w:rsid w:val="000B45EF"/>
    <w:rsid w:val="000B48D9"/>
    <w:rsid w:val="000B55CC"/>
    <w:rsid w:val="000B6033"/>
    <w:rsid w:val="000B6441"/>
    <w:rsid w:val="000B6F00"/>
    <w:rsid w:val="000B768F"/>
    <w:rsid w:val="000C08D3"/>
    <w:rsid w:val="000C1806"/>
    <w:rsid w:val="000C1D3D"/>
    <w:rsid w:val="000C299E"/>
    <w:rsid w:val="000C2D96"/>
    <w:rsid w:val="000C4A50"/>
    <w:rsid w:val="000C4CB9"/>
    <w:rsid w:val="000C6270"/>
    <w:rsid w:val="000C6985"/>
    <w:rsid w:val="000D04AD"/>
    <w:rsid w:val="000D1C73"/>
    <w:rsid w:val="000D1DA9"/>
    <w:rsid w:val="000D241B"/>
    <w:rsid w:val="000D26A6"/>
    <w:rsid w:val="000D2957"/>
    <w:rsid w:val="000D32EE"/>
    <w:rsid w:val="000D3CAF"/>
    <w:rsid w:val="000D43E1"/>
    <w:rsid w:val="000D4C01"/>
    <w:rsid w:val="000D5599"/>
    <w:rsid w:val="000D5F7A"/>
    <w:rsid w:val="000D66C1"/>
    <w:rsid w:val="000E0246"/>
    <w:rsid w:val="000E10D8"/>
    <w:rsid w:val="000E1208"/>
    <w:rsid w:val="000E2183"/>
    <w:rsid w:val="000E3420"/>
    <w:rsid w:val="000E3EE7"/>
    <w:rsid w:val="000E4F95"/>
    <w:rsid w:val="000E586F"/>
    <w:rsid w:val="000E5A10"/>
    <w:rsid w:val="000E6D18"/>
    <w:rsid w:val="000E7614"/>
    <w:rsid w:val="000F0DA9"/>
    <w:rsid w:val="000F0DC7"/>
    <w:rsid w:val="000F1EBE"/>
    <w:rsid w:val="000F2314"/>
    <w:rsid w:val="000F2722"/>
    <w:rsid w:val="000F3732"/>
    <w:rsid w:val="000F3E6D"/>
    <w:rsid w:val="000F5102"/>
    <w:rsid w:val="000F51A2"/>
    <w:rsid w:val="000F51A3"/>
    <w:rsid w:val="000F5550"/>
    <w:rsid w:val="000F5BA1"/>
    <w:rsid w:val="000F6632"/>
    <w:rsid w:val="000F6984"/>
    <w:rsid w:val="00101C38"/>
    <w:rsid w:val="00102330"/>
    <w:rsid w:val="00103845"/>
    <w:rsid w:val="00104772"/>
    <w:rsid w:val="00104A8D"/>
    <w:rsid w:val="00104D25"/>
    <w:rsid w:val="00104E21"/>
    <w:rsid w:val="00105BB8"/>
    <w:rsid w:val="00105D1F"/>
    <w:rsid w:val="00105E4A"/>
    <w:rsid w:val="001062D4"/>
    <w:rsid w:val="001074E1"/>
    <w:rsid w:val="00110525"/>
    <w:rsid w:val="00110647"/>
    <w:rsid w:val="00110ED7"/>
    <w:rsid w:val="00110F35"/>
    <w:rsid w:val="001114E4"/>
    <w:rsid w:val="00112017"/>
    <w:rsid w:val="00112AC3"/>
    <w:rsid w:val="00114792"/>
    <w:rsid w:val="00114B70"/>
    <w:rsid w:val="00114FB1"/>
    <w:rsid w:val="00115509"/>
    <w:rsid w:val="00115982"/>
    <w:rsid w:val="00115BBB"/>
    <w:rsid w:val="00116064"/>
    <w:rsid w:val="00116E86"/>
    <w:rsid w:val="001206C5"/>
    <w:rsid w:val="0012113E"/>
    <w:rsid w:val="0012172C"/>
    <w:rsid w:val="00121AC4"/>
    <w:rsid w:val="00121BBD"/>
    <w:rsid w:val="00122E43"/>
    <w:rsid w:val="00123E46"/>
    <w:rsid w:val="00125202"/>
    <w:rsid w:val="00125583"/>
    <w:rsid w:val="001267E5"/>
    <w:rsid w:val="00126F41"/>
    <w:rsid w:val="001271C8"/>
    <w:rsid w:val="00127D12"/>
    <w:rsid w:val="00127FDB"/>
    <w:rsid w:val="00130DE6"/>
    <w:rsid w:val="00133980"/>
    <w:rsid w:val="001351FF"/>
    <w:rsid w:val="001355F6"/>
    <w:rsid w:val="00135BA2"/>
    <w:rsid w:val="00140A73"/>
    <w:rsid w:val="00140AD0"/>
    <w:rsid w:val="00140FB2"/>
    <w:rsid w:val="0014112B"/>
    <w:rsid w:val="0014388F"/>
    <w:rsid w:val="001452F4"/>
    <w:rsid w:val="001466B9"/>
    <w:rsid w:val="00146D35"/>
    <w:rsid w:val="00146EE3"/>
    <w:rsid w:val="001513D7"/>
    <w:rsid w:val="00151401"/>
    <w:rsid w:val="001517B1"/>
    <w:rsid w:val="001527BF"/>
    <w:rsid w:val="00152BCF"/>
    <w:rsid w:val="00154349"/>
    <w:rsid w:val="00155805"/>
    <w:rsid w:val="001559EB"/>
    <w:rsid w:val="00156394"/>
    <w:rsid w:val="00156BA0"/>
    <w:rsid w:val="00157EB5"/>
    <w:rsid w:val="00157EBC"/>
    <w:rsid w:val="00160B15"/>
    <w:rsid w:val="00162266"/>
    <w:rsid w:val="00162351"/>
    <w:rsid w:val="00162A7D"/>
    <w:rsid w:val="001649A3"/>
    <w:rsid w:val="00165634"/>
    <w:rsid w:val="001657B1"/>
    <w:rsid w:val="001663BE"/>
    <w:rsid w:val="00166EB7"/>
    <w:rsid w:val="001673F4"/>
    <w:rsid w:val="001679F8"/>
    <w:rsid w:val="00167A04"/>
    <w:rsid w:val="00167E0F"/>
    <w:rsid w:val="001708F8"/>
    <w:rsid w:val="00170EE3"/>
    <w:rsid w:val="001711C9"/>
    <w:rsid w:val="001714AB"/>
    <w:rsid w:val="00172354"/>
    <w:rsid w:val="0017262A"/>
    <w:rsid w:val="00172956"/>
    <w:rsid w:val="00173111"/>
    <w:rsid w:val="00173502"/>
    <w:rsid w:val="00173820"/>
    <w:rsid w:val="00174B13"/>
    <w:rsid w:val="00175375"/>
    <w:rsid w:val="001770DE"/>
    <w:rsid w:val="00180683"/>
    <w:rsid w:val="00181057"/>
    <w:rsid w:val="00181446"/>
    <w:rsid w:val="00184B40"/>
    <w:rsid w:val="00187879"/>
    <w:rsid w:val="001908E7"/>
    <w:rsid w:val="00191E10"/>
    <w:rsid w:val="00191F18"/>
    <w:rsid w:val="00191F93"/>
    <w:rsid w:val="001920F2"/>
    <w:rsid w:val="00193CC7"/>
    <w:rsid w:val="00193D76"/>
    <w:rsid w:val="00195547"/>
    <w:rsid w:val="0019622B"/>
    <w:rsid w:val="001962FD"/>
    <w:rsid w:val="00196691"/>
    <w:rsid w:val="00196E68"/>
    <w:rsid w:val="00197C10"/>
    <w:rsid w:val="00197F1B"/>
    <w:rsid w:val="001A0B07"/>
    <w:rsid w:val="001A0EE1"/>
    <w:rsid w:val="001A1254"/>
    <w:rsid w:val="001A1260"/>
    <w:rsid w:val="001A15A8"/>
    <w:rsid w:val="001A312E"/>
    <w:rsid w:val="001A359B"/>
    <w:rsid w:val="001A454C"/>
    <w:rsid w:val="001A4B06"/>
    <w:rsid w:val="001A53D0"/>
    <w:rsid w:val="001A58B7"/>
    <w:rsid w:val="001A5FF0"/>
    <w:rsid w:val="001A61E9"/>
    <w:rsid w:val="001A62AD"/>
    <w:rsid w:val="001A6632"/>
    <w:rsid w:val="001A6A10"/>
    <w:rsid w:val="001A6DF9"/>
    <w:rsid w:val="001A7957"/>
    <w:rsid w:val="001A7EE2"/>
    <w:rsid w:val="001B0248"/>
    <w:rsid w:val="001B2546"/>
    <w:rsid w:val="001B2A12"/>
    <w:rsid w:val="001B3309"/>
    <w:rsid w:val="001B3795"/>
    <w:rsid w:val="001B3872"/>
    <w:rsid w:val="001B49EA"/>
    <w:rsid w:val="001B5F6C"/>
    <w:rsid w:val="001C0240"/>
    <w:rsid w:val="001C0323"/>
    <w:rsid w:val="001C0CEC"/>
    <w:rsid w:val="001C0E7D"/>
    <w:rsid w:val="001C1FC0"/>
    <w:rsid w:val="001C46B1"/>
    <w:rsid w:val="001C47D3"/>
    <w:rsid w:val="001C6875"/>
    <w:rsid w:val="001C6A20"/>
    <w:rsid w:val="001C6AE5"/>
    <w:rsid w:val="001D0512"/>
    <w:rsid w:val="001D084B"/>
    <w:rsid w:val="001D3D67"/>
    <w:rsid w:val="001D3F07"/>
    <w:rsid w:val="001D4132"/>
    <w:rsid w:val="001D554C"/>
    <w:rsid w:val="001D746F"/>
    <w:rsid w:val="001E0533"/>
    <w:rsid w:val="001E054D"/>
    <w:rsid w:val="001E1F05"/>
    <w:rsid w:val="001E216E"/>
    <w:rsid w:val="001E4436"/>
    <w:rsid w:val="001E63EA"/>
    <w:rsid w:val="001E772C"/>
    <w:rsid w:val="001E7A08"/>
    <w:rsid w:val="001F1209"/>
    <w:rsid w:val="001F212D"/>
    <w:rsid w:val="001F23CD"/>
    <w:rsid w:val="001F2485"/>
    <w:rsid w:val="001F2D1D"/>
    <w:rsid w:val="001F3CB1"/>
    <w:rsid w:val="001F4869"/>
    <w:rsid w:val="001F513F"/>
    <w:rsid w:val="001F6109"/>
    <w:rsid w:val="001F61C1"/>
    <w:rsid w:val="001F6234"/>
    <w:rsid w:val="001F629C"/>
    <w:rsid w:val="001F7CEC"/>
    <w:rsid w:val="002001FF"/>
    <w:rsid w:val="00200B0D"/>
    <w:rsid w:val="00201229"/>
    <w:rsid w:val="00203FF6"/>
    <w:rsid w:val="00204E7D"/>
    <w:rsid w:val="0020545D"/>
    <w:rsid w:val="00205C1B"/>
    <w:rsid w:val="00206252"/>
    <w:rsid w:val="00206C58"/>
    <w:rsid w:val="00207AE4"/>
    <w:rsid w:val="00207B8D"/>
    <w:rsid w:val="00211F36"/>
    <w:rsid w:val="00212422"/>
    <w:rsid w:val="00212A76"/>
    <w:rsid w:val="00213121"/>
    <w:rsid w:val="00213528"/>
    <w:rsid w:val="00215B52"/>
    <w:rsid w:val="00216635"/>
    <w:rsid w:val="00216C90"/>
    <w:rsid w:val="00216D0A"/>
    <w:rsid w:val="00216EC3"/>
    <w:rsid w:val="0021781A"/>
    <w:rsid w:val="002213F2"/>
    <w:rsid w:val="00221E89"/>
    <w:rsid w:val="00222065"/>
    <w:rsid w:val="00222F7A"/>
    <w:rsid w:val="00222FF8"/>
    <w:rsid w:val="00223A87"/>
    <w:rsid w:val="00223DCB"/>
    <w:rsid w:val="00223E47"/>
    <w:rsid w:val="00223EBE"/>
    <w:rsid w:val="002240E6"/>
    <w:rsid w:val="00224162"/>
    <w:rsid w:val="00225FB5"/>
    <w:rsid w:val="002260FC"/>
    <w:rsid w:val="0022735F"/>
    <w:rsid w:val="0023102A"/>
    <w:rsid w:val="00231F70"/>
    <w:rsid w:val="00232171"/>
    <w:rsid w:val="00232361"/>
    <w:rsid w:val="00232B7F"/>
    <w:rsid w:val="002345DB"/>
    <w:rsid w:val="00234756"/>
    <w:rsid w:val="00241229"/>
    <w:rsid w:val="0024219A"/>
    <w:rsid w:val="00242444"/>
    <w:rsid w:val="00244391"/>
    <w:rsid w:val="00246A2A"/>
    <w:rsid w:val="0024789B"/>
    <w:rsid w:val="00250019"/>
    <w:rsid w:val="0025134A"/>
    <w:rsid w:val="00252533"/>
    <w:rsid w:val="002529AB"/>
    <w:rsid w:val="00252DE2"/>
    <w:rsid w:val="00252EFC"/>
    <w:rsid w:val="00253563"/>
    <w:rsid w:val="00253B79"/>
    <w:rsid w:val="00253D7B"/>
    <w:rsid w:val="00254D84"/>
    <w:rsid w:val="00254F7B"/>
    <w:rsid w:val="00255980"/>
    <w:rsid w:val="002567C8"/>
    <w:rsid w:val="00257143"/>
    <w:rsid w:val="00260025"/>
    <w:rsid w:val="002601C6"/>
    <w:rsid w:val="00260642"/>
    <w:rsid w:val="002609E1"/>
    <w:rsid w:val="00260D02"/>
    <w:rsid w:val="00261382"/>
    <w:rsid w:val="00262009"/>
    <w:rsid w:val="00262924"/>
    <w:rsid w:val="00263E4C"/>
    <w:rsid w:val="00264308"/>
    <w:rsid w:val="00264F1F"/>
    <w:rsid w:val="00265073"/>
    <w:rsid w:val="002652B4"/>
    <w:rsid w:val="00265972"/>
    <w:rsid w:val="00265C2D"/>
    <w:rsid w:val="00267E91"/>
    <w:rsid w:val="00267F24"/>
    <w:rsid w:val="00271553"/>
    <w:rsid w:val="00271984"/>
    <w:rsid w:val="00272042"/>
    <w:rsid w:val="00272655"/>
    <w:rsid w:val="00274F36"/>
    <w:rsid w:val="002754E0"/>
    <w:rsid w:val="00275B9A"/>
    <w:rsid w:val="00275DEB"/>
    <w:rsid w:val="0028146B"/>
    <w:rsid w:val="0028444F"/>
    <w:rsid w:val="0028494E"/>
    <w:rsid w:val="00284CE9"/>
    <w:rsid w:val="00284FEE"/>
    <w:rsid w:val="00285DDF"/>
    <w:rsid w:val="00285EC7"/>
    <w:rsid w:val="00286D5D"/>
    <w:rsid w:val="002907C9"/>
    <w:rsid w:val="00290A81"/>
    <w:rsid w:val="002917B7"/>
    <w:rsid w:val="00291CBB"/>
    <w:rsid w:val="00292BDE"/>
    <w:rsid w:val="00292CA4"/>
    <w:rsid w:val="002933B1"/>
    <w:rsid w:val="00294E33"/>
    <w:rsid w:val="00296529"/>
    <w:rsid w:val="00296C4B"/>
    <w:rsid w:val="00296E24"/>
    <w:rsid w:val="00297136"/>
    <w:rsid w:val="002978B7"/>
    <w:rsid w:val="00297C16"/>
    <w:rsid w:val="002A00D7"/>
    <w:rsid w:val="002A1DCB"/>
    <w:rsid w:val="002A299E"/>
    <w:rsid w:val="002A4E2B"/>
    <w:rsid w:val="002A5768"/>
    <w:rsid w:val="002A682D"/>
    <w:rsid w:val="002A6E0C"/>
    <w:rsid w:val="002A7088"/>
    <w:rsid w:val="002A739D"/>
    <w:rsid w:val="002B054B"/>
    <w:rsid w:val="002B0EE5"/>
    <w:rsid w:val="002B139D"/>
    <w:rsid w:val="002B2014"/>
    <w:rsid w:val="002B24A6"/>
    <w:rsid w:val="002B2687"/>
    <w:rsid w:val="002B2EA4"/>
    <w:rsid w:val="002B3C04"/>
    <w:rsid w:val="002B47D7"/>
    <w:rsid w:val="002B496A"/>
    <w:rsid w:val="002B4DE1"/>
    <w:rsid w:val="002B65D8"/>
    <w:rsid w:val="002B7DA7"/>
    <w:rsid w:val="002C0F3F"/>
    <w:rsid w:val="002C1DEC"/>
    <w:rsid w:val="002C2545"/>
    <w:rsid w:val="002C3F22"/>
    <w:rsid w:val="002C4167"/>
    <w:rsid w:val="002C4D85"/>
    <w:rsid w:val="002C509C"/>
    <w:rsid w:val="002C609F"/>
    <w:rsid w:val="002C6C69"/>
    <w:rsid w:val="002C77FB"/>
    <w:rsid w:val="002D0D5B"/>
    <w:rsid w:val="002D10A9"/>
    <w:rsid w:val="002D2812"/>
    <w:rsid w:val="002D32E6"/>
    <w:rsid w:val="002D35B0"/>
    <w:rsid w:val="002D386F"/>
    <w:rsid w:val="002D4CAD"/>
    <w:rsid w:val="002D606B"/>
    <w:rsid w:val="002D667A"/>
    <w:rsid w:val="002D6C45"/>
    <w:rsid w:val="002E245C"/>
    <w:rsid w:val="002E2730"/>
    <w:rsid w:val="002E3090"/>
    <w:rsid w:val="002E53A1"/>
    <w:rsid w:val="002E5C3C"/>
    <w:rsid w:val="002E60BA"/>
    <w:rsid w:val="002E6694"/>
    <w:rsid w:val="002E7324"/>
    <w:rsid w:val="002F0B03"/>
    <w:rsid w:val="002F1318"/>
    <w:rsid w:val="002F1C2E"/>
    <w:rsid w:val="002F27E6"/>
    <w:rsid w:val="002F2B94"/>
    <w:rsid w:val="002F332A"/>
    <w:rsid w:val="002F43A8"/>
    <w:rsid w:val="002F4ABE"/>
    <w:rsid w:val="002F4C98"/>
    <w:rsid w:val="002F5093"/>
    <w:rsid w:val="002F6430"/>
    <w:rsid w:val="002F6773"/>
    <w:rsid w:val="002F697A"/>
    <w:rsid w:val="003004B6"/>
    <w:rsid w:val="0030094C"/>
    <w:rsid w:val="00300F2A"/>
    <w:rsid w:val="00301788"/>
    <w:rsid w:val="003021F3"/>
    <w:rsid w:val="0030282D"/>
    <w:rsid w:val="003037EB"/>
    <w:rsid w:val="00303816"/>
    <w:rsid w:val="00304560"/>
    <w:rsid w:val="0030496D"/>
    <w:rsid w:val="00304A7F"/>
    <w:rsid w:val="00304B3B"/>
    <w:rsid w:val="00304C1E"/>
    <w:rsid w:val="003059D9"/>
    <w:rsid w:val="003067F7"/>
    <w:rsid w:val="0030684E"/>
    <w:rsid w:val="003105B4"/>
    <w:rsid w:val="00310A5D"/>
    <w:rsid w:val="00310EE4"/>
    <w:rsid w:val="00311B9F"/>
    <w:rsid w:val="00311D93"/>
    <w:rsid w:val="0031295A"/>
    <w:rsid w:val="003129DA"/>
    <w:rsid w:val="00313DF2"/>
    <w:rsid w:val="00314C10"/>
    <w:rsid w:val="00315C69"/>
    <w:rsid w:val="00316903"/>
    <w:rsid w:val="0031795D"/>
    <w:rsid w:val="00317D87"/>
    <w:rsid w:val="003202FD"/>
    <w:rsid w:val="00321573"/>
    <w:rsid w:val="00321A46"/>
    <w:rsid w:val="003242C9"/>
    <w:rsid w:val="0032443A"/>
    <w:rsid w:val="0032560B"/>
    <w:rsid w:val="0032594B"/>
    <w:rsid w:val="003266C7"/>
    <w:rsid w:val="0032718B"/>
    <w:rsid w:val="003275A2"/>
    <w:rsid w:val="0033140D"/>
    <w:rsid w:val="00332496"/>
    <w:rsid w:val="00332CF2"/>
    <w:rsid w:val="00332FAD"/>
    <w:rsid w:val="00333240"/>
    <w:rsid w:val="00334AE6"/>
    <w:rsid w:val="00336473"/>
    <w:rsid w:val="003365A5"/>
    <w:rsid w:val="00337D8D"/>
    <w:rsid w:val="00340C03"/>
    <w:rsid w:val="00340D3D"/>
    <w:rsid w:val="00340EFA"/>
    <w:rsid w:val="00341233"/>
    <w:rsid w:val="003412D6"/>
    <w:rsid w:val="00343166"/>
    <w:rsid w:val="00343BC2"/>
    <w:rsid w:val="00344B26"/>
    <w:rsid w:val="00345021"/>
    <w:rsid w:val="00345395"/>
    <w:rsid w:val="00345736"/>
    <w:rsid w:val="003463CA"/>
    <w:rsid w:val="003471B9"/>
    <w:rsid w:val="003505AB"/>
    <w:rsid w:val="00350BBC"/>
    <w:rsid w:val="003535DF"/>
    <w:rsid w:val="003535FC"/>
    <w:rsid w:val="003538DD"/>
    <w:rsid w:val="003556BF"/>
    <w:rsid w:val="0035636A"/>
    <w:rsid w:val="00356AA7"/>
    <w:rsid w:val="00357F67"/>
    <w:rsid w:val="0036195D"/>
    <w:rsid w:val="00361A30"/>
    <w:rsid w:val="00361C89"/>
    <w:rsid w:val="00362609"/>
    <w:rsid w:val="00362991"/>
    <w:rsid w:val="003630DF"/>
    <w:rsid w:val="003633B7"/>
    <w:rsid w:val="0036384B"/>
    <w:rsid w:val="00365610"/>
    <w:rsid w:val="003658CF"/>
    <w:rsid w:val="00370BAA"/>
    <w:rsid w:val="00371DD2"/>
    <w:rsid w:val="003727E8"/>
    <w:rsid w:val="00373D26"/>
    <w:rsid w:val="003746F8"/>
    <w:rsid w:val="00375531"/>
    <w:rsid w:val="00375CD5"/>
    <w:rsid w:val="00376729"/>
    <w:rsid w:val="00376D0F"/>
    <w:rsid w:val="00376D47"/>
    <w:rsid w:val="00376E87"/>
    <w:rsid w:val="00377A49"/>
    <w:rsid w:val="00380D70"/>
    <w:rsid w:val="00380DDE"/>
    <w:rsid w:val="0038154A"/>
    <w:rsid w:val="00381F3F"/>
    <w:rsid w:val="0038241B"/>
    <w:rsid w:val="00382488"/>
    <w:rsid w:val="003832C2"/>
    <w:rsid w:val="00383DC2"/>
    <w:rsid w:val="00384A8B"/>
    <w:rsid w:val="00384ADE"/>
    <w:rsid w:val="003851AD"/>
    <w:rsid w:val="00385843"/>
    <w:rsid w:val="00385D58"/>
    <w:rsid w:val="0038610D"/>
    <w:rsid w:val="00386E8F"/>
    <w:rsid w:val="00390294"/>
    <w:rsid w:val="00390839"/>
    <w:rsid w:val="00390B45"/>
    <w:rsid w:val="00391A62"/>
    <w:rsid w:val="00391EAB"/>
    <w:rsid w:val="003926A0"/>
    <w:rsid w:val="00393715"/>
    <w:rsid w:val="0039424F"/>
    <w:rsid w:val="00394300"/>
    <w:rsid w:val="00395F98"/>
    <w:rsid w:val="003978F2"/>
    <w:rsid w:val="00397902"/>
    <w:rsid w:val="003A01EF"/>
    <w:rsid w:val="003A07FC"/>
    <w:rsid w:val="003A0B1A"/>
    <w:rsid w:val="003A127F"/>
    <w:rsid w:val="003A25B9"/>
    <w:rsid w:val="003A2850"/>
    <w:rsid w:val="003A3655"/>
    <w:rsid w:val="003A452B"/>
    <w:rsid w:val="003A5E27"/>
    <w:rsid w:val="003A661A"/>
    <w:rsid w:val="003A68F8"/>
    <w:rsid w:val="003B04C5"/>
    <w:rsid w:val="003B14DA"/>
    <w:rsid w:val="003B2DA4"/>
    <w:rsid w:val="003B385D"/>
    <w:rsid w:val="003B3A50"/>
    <w:rsid w:val="003B5DA8"/>
    <w:rsid w:val="003B61B2"/>
    <w:rsid w:val="003B673F"/>
    <w:rsid w:val="003C0B57"/>
    <w:rsid w:val="003C0BAC"/>
    <w:rsid w:val="003C179E"/>
    <w:rsid w:val="003C212E"/>
    <w:rsid w:val="003C2628"/>
    <w:rsid w:val="003C2857"/>
    <w:rsid w:val="003C3544"/>
    <w:rsid w:val="003C35F4"/>
    <w:rsid w:val="003C3C9B"/>
    <w:rsid w:val="003C3F48"/>
    <w:rsid w:val="003C4B95"/>
    <w:rsid w:val="003C5822"/>
    <w:rsid w:val="003C6300"/>
    <w:rsid w:val="003C7F45"/>
    <w:rsid w:val="003D05A7"/>
    <w:rsid w:val="003D0696"/>
    <w:rsid w:val="003D1A57"/>
    <w:rsid w:val="003D1FC0"/>
    <w:rsid w:val="003D326A"/>
    <w:rsid w:val="003D4F54"/>
    <w:rsid w:val="003D5497"/>
    <w:rsid w:val="003D6326"/>
    <w:rsid w:val="003D6CCE"/>
    <w:rsid w:val="003D6EAD"/>
    <w:rsid w:val="003D7827"/>
    <w:rsid w:val="003D78ED"/>
    <w:rsid w:val="003E0448"/>
    <w:rsid w:val="003E0B5D"/>
    <w:rsid w:val="003E15A5"/>
    <w:rsid w:val="003E16A5"/>
    <w:rsid w:val="003E1D3C"/>
    <w:rsid w:val="003E2853"/>
    <w:rsid w:val="003E3990"/>
    <w:rsid w:val="003E434B"/>
    <w:rsid w:val="003E470C"/>
    <w:rsid w:val="003E4E16"/>
    <w:rsid w:val="003E6ECE"/>
    <w:rsid w:val="003F0174"/>
    <w:rsid w:val="003F0D7B"/>
    <w:rsid w:val="003F0DB3"/>
    <w:rsid w:val="003F1D7B"/>
    <w:rsid w:val="003F20CE"/>
    <w:rsid w:val="003F26CB"/>
    <w:rsid w:val="003F2821"/>
    <w:rsid w:val="003F3BA0"/>
    <w:rsid w:val="003F5310"/>
    <w:rsid w:val="003F6118"/>
    <w:rsid w:val="003F656E"/>
    <w:rsid w:val="00400384"/>
    <w:rsid w:val="00400429"/>
    <w:rsid w:val="00400B03"/>
    <w:rsid w:val="00401B85"/>
    <w:rsid w:val="00401F6B"/>
    <w:rsid w:val="0040251F"/>
    <w:rsid w:val="00402BA1"/>
    <w:rsid w:val="00403644"/>
    <w:rsid w:val="004037BF"/>
    <w:rsid w:val="00403F68"/>
    <w:rsid w:val="00404712"/>
    <w:rsid w:val="00404B6E"/>
    <w:rsid w:val="0040685E"/>
    <w:rsid w:val="00406C5B"/>
    <w:rsid w:val="0040727A"/>
    <w:rsid w:val="004075CA"/>
    <w:rsid w:val="00407772"/>
    <w:rsid w:val="00407821"/>
    <w:rsid w:val="00410188"/>
    <w:rsid w:val="00411133"/>
    <w:rsid w:val="004119EC"/>
    <w:rsid w:val="004124D7"/>
    <w:rsid w:val="00412C70"/>
    <w:rsid w:val="004131FE"/>
    <w:rsid w:val="004138D2"/>
    <w:rsid w:val="00413AA2"/>
    <w:rsid w:val="00413C67"/>
    <w:rsid w:val="00413C6F"/>
    <w:rsid w:val="004158CD"/>
    <w:rsid w:val="00417AFE"/>
    <w:rsid w:val="00417F28"/>
    <w:rsid w:val="00420876"/>
    <w:rsid w:val="00420E24"/>
    <w:rsid w:val="00421639"/>
    <w:rsid w:val="00422619"/>
    <w:rsid w:val="00422939"/>
    <w:rsid w:val="00424125"/>
    <w:rsid w:val="00424227"/>
    <w:rsid w:val="00425598"/>
    <w:rsid w:val="00425E2F"/>
    <w:rsid w:val="0042634D"/>
    <w:rsid w:val="004264D2"/>
    <w:rsid w:val="004269DC"/>
    <w:rsid w:val="00427B07"/>
    <w:rsid w:val="00427B4E"/>
    <w:rsid w:val="00427DD1"/>
    <w:rsid w:val="00427EDF"/>
    <w:rsid w:val="004311A5"/>
    <w:rsid w:val="0043129C"/>
    <w:rsid w:val="00433037"/>
    <w:rsid w:val="004339EE"/>
    <w:rsid w:val="00434688"/>
    <w:rsid w:val="00434838"/>
    <w:rsid w:val="00437E4F"/>
    <w:rsid w:val="0044266B"/>
    <w:rsid w:val="00442A14"/>
    <w:rsid w:val="00442E04"/>
    <w:rsid w:val="00443E97"/>
    <w:rsid w:val="0044493B"/>
    <w:rsid w:val="004454D0"/>
    <w:rsid w:val="00445B5F"/>
    <w:rsid w:val="0044601F"/>
    <w:rsid w:val="00446096"/>
    <w:rsid w:val="00446392"/>
    <w:rsid w:val="00446D74"/>
    <w:rsid w:val="00447285"/>
    <w:rsid w:val="00447671"/>
    <w:rsid w:val="00447BAB"/>
    <w:rsid w:val="0045048F"/>
    <w:rsid w:val="004527B4"/>
    <w:rsid w:val="004530E7"/>
    <w:rsid w:val="00453EC2"/>
    <w:rsid w:val="00454306"/>
    <w:rsid w:val="00456BBC"/>
    <w:rsid w:val="00456C5E"/>
    <w:rsid w:val="00457438"/>
    <w:rsid w:val="0046052A"/>
    <w:rsid w:val="004618E3"/>
    <w:rsid w:val="00462533"/>
    <w:rsid w:val="004637B6"/>
    <w:rsid w:val="00464A9C"/>
    <w:rsid w:val="00465875"/>
    <w:rsid w:val="00466969"/>
    <w:rsid w:val="00467C7F"/>
    <w:rsid w:val="00470EE5"/>
    <w:rsid w:val="00471C13"/>
    <w:rsid w:val="00471DE6"/>
    <w:rsid w:val="00471E43"/>
    <w:rsid w:val="004721DD"/>
    <w:rsid w:val="004723DF"/>
    <w:rsid w:val="00472CFC"/>
    <w:rsid w:val="00472D05"/>
    <w:rsid w:val="0047340C"/>
    <w:rsid w:val="00473A65"/>
    <w:rsid w:val="004747AE"/>
    <w:rsid w:val="0047613D"/>
    <w:rsid w:val="004763C7"/>
    <w:rsid w:val="00476D65"/>
    <w:rsid w:val="00477BAA"/>
    <w:rsid w:val="00480044"/>
    <w:rsid w:val="0048099D"/>
    <w:rsid w:val="00481513"/>
    <w:rsid w:val="004817BE"/>
    <w:rsid w:val="00481965"/>
    <w:rsid w:val="004822BB"/>
    <w:rsid w:val="004840ED"/>
    <w:rsid w:val="00484693"/>
    <w:rsid w:val="00484720"/>
    <w:rsid w:val="00485F9F"/>
    <w:rsid w:val="00486147"/>
    <w:rsid w:val="00486528"/>
    <w:rsid w:val="004869F3"/>
    <w:rsid w:val="004869F5"/>
    <w:rsid w:val="00487852"/>
    <w:rsid w:val="00490132"/>
    <w:rsid w:val="004913CE"/>
    <w:rsid w:val="00491A00"/>
    <w:rsid w:val="004924A7"/>
    <w:rsid w:val="00492813"/>
    <w:rsid w:val="00492B85"/>
    <w:rsid w:val="0049501E"/>
    <w:rsid w:val="004963F6"/>
    <w:rsid w:val="00496DDE"/>
    <w:rsid w:val="004970AB"/>
    <w:rsid w:val="004A0EE0"/>
    <w:rsid w:val="004A0FF7"/>
    <w:rsid w:val="004A1EFA"/>
    <w:rsid w:val="004A3121"/>
    <w:rsid w:val="004A327F"/>
    <w:rsid w:val="004A330A"/>
    <w:rsid w:val="004A33DB"/>
    <w:rsid w:val="004A362B"/>
    <w:rsid w:val="004A39CA"/>
    <w:rsid w:val="004A4C0A"/>
    <w:rsid w:val="004A52D8"/>
    <w:rsid w:val="004A5687"/>
    <w:rsid w:val="004A69DB"/>
    <w:rsid w:val="004A6A5E"/>
    <w:rsid w:val="004A6FE3"/>
    <w:rsid w:val="004A72A6"/>
    <w:rsid w:val="004A796D"/>
    <w:rsid w:val="004A7E75"/>
    <w:rsid w:val="004B1090"/>
    <w:rsid w:val="004B10A1"/>
    <w:rsid w:val="004B2432"/>
    <w:rsid w:val="004B2434"/>
    <w:rsid w:val="004B2DD7"/>
    <w:rsid w:val="004B3E21"/>
    <w:rsid w:val="004B52E1"/>
    <w:rsid w:val="004B61B2"/>
    <w:rsid w:val="004B6597"/>
    <w:rsid w:val="004B6671"/>
    <w:rsid w:val="004B7944"/>
    <w:rsid w:val="004B79D6"/>
    <w:rsid w:val="004C18B8"/>
    <w:rsid w:val="004C1C9C"/>
    <w:rsid w:val="004C38FC"/>
    <w:rsid w:val="004C7980"/>
    <w:rsid w:val="004C7DF8"/>
    <w:rsid w:val="004D16A7"/>
    <w:rsid w:val="004D2803"/>
    <w:rsid w:val="004D284B"/>
    <w:rsid w:val="004D2E8F"/>
    <w:rsid w:val="004D4386"/>
    <w:rsid w:val="004D49CD"/>
    <w:rsid w:val="004D49E3"/>
    <w:rsid w:val="004D5251"/>
    <w:rsid w:val="004D529B"/>
    <w:rsid w:val="004D5BB0"/>
    <w:rsid w:val="004D74EE"/>
    <w:rsid w:val="004D76AE"/>
    <w:rsid w:val="004D7FBF"/>
    <w:rsid w:val="004E096F"/>
    <w:rsid w:val="004E1BE5"/>
    <w:rsid w:val="004E2D21"/>
    <w:rsid w:val="004E3117"/>
    <w:rsid w:val="004E3B19"/>
    <w:rsid w:val="004E4923"/>
    <w:rsid w:val="004E52B3"/>
    <w:rsid w:val="004E6713"/>
    <w:rsid w:val="004E70C3"/>
    <w:rsid w:val="004E70FD"/>
    <w:rsid w:val="004E7433"/>
    <w:rsid w:val="004E7929"/>
    <w:rsid w:val="004E7F8A"/>
    <w:rsid w:val="004F0411"/>
    <w:rsid w:val="004F21C2"/>
    <w:rsid w:val="004F2BCA"/>
    <w:rsid w:val="004F3263"/>
    <w:rsid w:val="004F3D3D"/>
    <w:rsid w:val="004F3FE2"/>
    <w:rsid w:val="004F4902"/>
    <w:rsid w:val="004F4AE5"/>
    <w:rsid w:val="004F698F"/>
    <w:rsid w:val="004F6BD5"/>
    <w:rsid w:val="004F7DE4"/>
    <w:rsid w:val="0050030E"/>
    <w:rsid w:val="00501731"/>
    <w:rsid w:val="00502019"/>
    <w:rsid w:val="005024CB"/>
    <w:rsid w:val="005027C6"/>
    <w:rsid w:val="005031D5"/>
    <w:rsid w:val="00503387"/>
    <w:rsid w:val="00503F6D"/>
    <w:rsid w:val="00504F64"/>
    <w:rsid w:val="00504F8A"/>
    <w:rsid w:val="00505DCA"/>
    <w:rsid w:val="00506FF7"/>
    <w:rsid w:val="00506FFD"/>
    <w:rsid w:val="00507270"/>
    <w:rsid w:val="0051028C"/>
    <w:rsid w:val="0051085A"/>
    <w:rsid w:val="00510C5D"/>
    <w:rsid w:val="005110BE"/>
    <w:rsid w:val="00511B98"/>
    <w:rsid w:val="00511D42"/>
    <w:rsid w:val="00511F02"/>
    <w:rsid w:val="00511F83"/>
    <w:rsid w:val="005128D5"/>
    <w:rsid w:val="00512E14"/>
    <w:rsid w:val="00512F7D"/>
    <w:rsid w:val="00512FF6"/>
    <w:rsid w:val="00513214"/>
    <w:rsid w:val="00513D65"/>
    <w:rsid w:val="0051463F"/>
    <w:rsid w:val="00514EE9"/>
    <w:rsid w:val="00516439"/>
    <w:rsid w:val="00516C63"/>
    <w:rsid w:val="005177CE"/>
    <w:rsid w:val="00517D13"/>
    <w:rsid w:val="00517D3E"/>
    <w:rsid w:val="00521065"/>
    <w:rsid w:val="005216D2"/>
    <w:rsid w:val="005224C5"/>
    <w:rsid w:val="005232B6"/>
    <w:rsid w:val="00524954"/>
    <w:rsid w:val="00524C76"/>
    <w:rsid w:val="00524E7A"/>
    <w:rsid w:val="00524EAB"/>
    <w:rsid w:val="00525808"/>
    <w:rsid w:val="00525D8B"/>
    <w:rsid w:val="005261EA"/>
    <w:rsid w:val="00526913"/>
    <w:rsid w:val="00527346"/>
    <w:rsid w:val="00530329"/>
    <w:rsid w:val="00530A07"/>
    <w:rsid w:val="00530E08"/>
    <w:rsid w:val="00532349"/>
    <w:rsid w:val="00532A1F"/>
    <w:rsid w:val="00532CE1"/>
    <w:rsid w:val="00533491"/>
    <w:rsid w:val="00533658"/>
    <w:rsid w:val="00533B86"/>
    <w:rsid w:val="00533F69"/>
    <w:rsid w:val="00534A8D"/>
    <w:rsid w:val="00534F90"/>
    <w:rsid w:val="00535013"/>
    <w:rsid w:val="00535D10"/>
    <w:rsid w:val="005374B2"/>
    <w:rsid w:val="00541718"/>
    <w:rsid w:val="00541A31"/>
    <w:rsid w:val="00541BDF"/>
    <w:rsid w:val="00541DE5"/>
    <w:rsid w:val="0054233F"/>
    <w:rsid w:val="00543BE2"/>
    <w:rsid w:val="005440E5"/>
    <w:rsid w:val="00546403"/>
    <w:rsid w:val="0054642C"/>
    <w:rsid w:val="005475A7"/>
    <w:rsid w:val="00550802"/>
    <w:rsid w:val="00551894"/>
    <w:rsid w:val="005522E6"/>
    <w:rsid w:val="005528DE"/>
    <w:rsid w:val="0055401C"/>
    <w:rsid w:val="00554093"/>
    <w:rsid w:val="00555044"/>
    <w:rsid w:val="00556853"/>
    <w:rsid w:val="00557A89"/>
    <w:rsid w:val="00557C15"/>
    <w:rsid w:val="00557C7A"/>
    <w:rsid w:val="0056055C"/>
    <w:rsid w:val="00563211"/>
    <w:rsid w:val="00563EB1"/>
    <w:rsid w:val="00564DFC"/>
    <w:rsid w:val="00565990"/>
    <w:rsid w:val="00566C1D"/>
    <w:rsid w:val="0056700B"/>
    <w:rsid w:val="0056788E"/>
    <w:rsid w:val="0056797A"/>
    <w:rsid w:val="00567F5E"/>
    <w:rsid w:val="00567FB8"/>
    <w:rsid w:val="00570B0F"/>
    <w:rsid w:val="00570B68"/>
    <w:rsid w:val="00570BFE"/>
    <w:rsid w:val="00570EBB"/>
    <w:rsid w:val="00571F3C"/>
    <w:rsid w:val="005729A2"/>
    <w:rsid w:val="00572AD3"/>
    <w:rsid w:val="00573093"/>
    <w:rsid w:val="0057602F"/>
    <w:rsid w:val="00577AF8"/>
    <w:rsid w:val="00577EAE"/>
    <w:rsid w:val="00577F32"/>
    <w:rsid w:val="005800AF"/>
    <w:rsid w:val="0058088C"/>
    <w:rsid w:val="00580A5B"/>
    <w:rsid w:val="0058288F"/>
    <w:rsid w:val="00583453"/>
    <w:rsid w:val="00584241"/>
    <w:rsid w:val="00584998"/>
    <w:rsid w:val="00584B07"/>
    <w:rsid w:val="00584FE4"/>
    <w:rsid w:val="0058598F"/>
    <w:rsid w:val="00585BA9"/>
    <w:rsid w:val="0058603B"/>
    <w:rsid w:val="00586555"/>
    <w:rsid w:val="00587B8F"/>
    <w:rsid w:val="00587F2A"/>
    <w:rsid w:val="00590313"/>
    <w:rsid w:val="00590CB3"/>
    <w:rsid w:val="00590EBF"/>
    <w:rsid w:val="00592D1F"/>
    <w:rsid w:val="005932F1"/>
    <w:rsid w:val="00594E61"/>
    <w:rsid w:val="00595540"/>
    <w:rsid w:val="00595A17"/>
    <w:rsid w:val="00597540"/>
    <w:rsid w:val="00597AED"/>
    <w:rsid w:val="00597F76"/>
    <w:rsid w:val="005A04B2"/>
    <w:rsid w:val="005A18DB"/>
    <w:rsid w:val="005A2FDE"/>
    <w:rsid w:val="005A3FA1"/>
    <w:rsid w:val="005A43C3"/>
    <w:rsid w:val="005A623E"/>
    <w:rsid w:val="005A6408"/>
    <w:rsid w:val="005A6944"/>
    <w:rsid w:val="005A7AA3"/>
    <w:rsid w:val="005B03BB"/>
    <w:rsid w:val="005B06A0"/>
    <w:rsid w:val="005B0776"/>
    <w:rsid w:val="005B0A9B"/>
    <w:rsid w:val="005B191A"/>
    <w:rsid w:val="005B2045"/>
    <w:rsid w:val="005B2746"/>
    <w:rsid w:val="005B2F45"/>
    <w:rsid w:val="005B3543"/>
    <w:rsid w:val="005B49F6"/>
    <w:rsid w:val="005B4B8D"/>
    <w:rsid w:val="005B5AC5"/>
    <w:rsid w:val="005B5E6E"/>
    <w:rsid w:val="005B601C"/>
    <w:rsid w:val="005C0EF7"/>
    <w:rsid w:val="005C10EE"/>
    <w:rsid w:val="005C16DC"/>
    <w:rsid w:val="005C1EFB"/>
    <w:rsid w:val="005C1F2F"/>
    <w:rsid w:val="005C27FD"/>
    <w:rsid w:val="005C3C29"/>
    <w:rsid w:val="005C5D53"/>
    <w:rsid w:val="005C60AE"/>
    <w:rsid w:val="005C74D6"/>
    <w:rsid w:val="005D041E"/>
    <w:rsid w:val="005D0959"/>
    <w:rsid w:val="005D0C3D"/>
    <w:rsid w:val="005D0D12"/>
    <w:rsid w:val="005D1EE9"/>
    <w:rsid w:val="005D27D0"/>
    <w:rsid w:val="005D300F"/>
    <w:rsid w:val="005D40E8"/>
    <w:rsid w:val="005D6540"/>
    <w:rsid w:val="005D69F6"/>
    <w:rsid w:val="005E13DC"/>
    <w:rsid w:val="005E15BE"/>
    <w:rsid w:val="005E2419"/>
    <w:rsid w:val="005E2D4E"/>
    <w:rsid w:val="005E3E4A"/>
    <w:rsid w:val="005E490C"/>
    <w:rsid w:val="005E5017"/>
    <w:rsid w:val="005E58AC"/>
    <w:rsid w:val="005E6BC2"/>
    <w:rsid w:val="005E6E16"/>
    <w:rsid w:val="005E74EC"/>
    <w:rsid w:val="005F1337"/>
    <w:rsid w:val="005F1435"/>
    <w:rsid w:val="005F1850"/>
    <w:rsid w:val="005F1CA1"/>
    <w:rsid w:val="005F20C8"/>
    <w:rsid w:val="005F25C2"/>
    <w:rsid w:val="005F2E8A"/>
    <w:rsid w:val="005F32E8"/>
    <w:rsid w:val="005F3784"/>
    <w:rsid w:val="005F3B5B"/>
    <w:rsid w:val="005F55CD"/>
    <w:rsid w:val="005F601C"/>
    <w:rsid w:val="005F625B"/>
    <w:rsid w:val="005F6BDD"/>
    <w:rsid w:val="005F7098"/>
    <w:rsid w:val="005F7CFC"/>
    <w:rsid w:val="00600D5A"/>
    <w:rsid w:val="00600D5F"/>
    <w:rsid w:val="006024BD"/>
    <w:rsid w:val="00602D9C"/>
    <w:rsid w:val="00603722"/>
    <w:rsid w:val="00603968"/>
    <w:rsid w:val="006041F3"/>
    <w:rsid w:val="0060515D"/>
    <w:rsid w:val="006053DF"/>
    <w:rsid w:val="0060540A"/>
    <w:rsid w:val="00606FC1"/>
    <w:rsid w:val="0061070A"/>
    <w:rsid w:val="00611CD0"/>
    <w:rsid w:val="00612A72"/>
    <w:rsid w:val="00612B54"/>
    <w:rsid w:val="00612B94"/>
    <w:rsid w:val="00612D70"/>
    <w:rsid w:val="00612E73"/>
    <w:rsid w:val="00613AA2"/>
    <w:rsid w:val="00613CA8"/>
    <w:rsid w:val="006151AA"/>
    <w:rsid w:val="006155F7"/>
    <w:rsid w:val="00615E74"/>
    <w:rsid w:val="006161A3"/>
    <w:rsid w:val="006163D6"/>
    <w:rsid w:val="00616582"/>
    <w:rsid w:val="00616739"/>
    <w:rsid w:val="00620E59"/>
    <w:rsid w:val="006225E9"/>
    <w:rsid w:val="006233FB"/>
    <w:rsid w:val="00623F23"/>
    <w:rsid w:val="00624DC9"/>
    <w:rsid w:val="00626952"/>
    <w:rsid w:val="00626EDB"/>
    <w:rsid w:val="00627046"/>
    <w:rsid w:val="00627072"/>
    <w:rsid w:val="00630080"/>
    <w:rsid w:val="006321EC"/>
    <w:rsid w:val="00632397"/>
    <w:rsid w:val="00634F8D"/>
    <w:rsid w:val="00635069"/>
    <w:rsid w:val="00635603"/>
    <w:rsid w:val="00635638"/>
    <w:rsid w:val="006357F4"/>
    <w:rsid w:val="00637C51"/>
    <w:rsid w:val="00640581"/>
    <w:rsid w:val="00640B99"/>
    <w:rsid w:val="00641BF7"/>
    <w:rsid w:val="00643458"/>
    <w:rsid w:val="006435D6"/>
    <w:rsid w:val="00643767"/>
    <w:rsid w:val="00643933"/>
    <w:rsid w:val="006440AA"/>
    <w:rsid w:val="00644B23"/>
    <w:rsid w:val="0064578E"/>
    <w:rsid w:val="00645D64"/>
    <w:rsid w:val="00646FA8"/>
    <w:rsid w:val="00650101"/>
    <w:rsid w:val="00650E6E"/>
    <w:rsid w:val="006517DE"/>
    <w:rsid w:val="00653AB8"/>
    <w:rsid w:val="00653F14"/>
    <w:rsid w:val="00654770"/>
    <w:rsid w:val="00655389"/>
    <w:rsid w:val="00656FB3"/>
    <w:rsid w:val="006578C2"/>
    <w:rsid w:val="00657C33"/>
    <w:rsid w:val="00660014"/>
    <w:rsid w:val="0066016B"/>
    <w:rsid w:val="00661C0D"/>
    <w:rsid w:val="00662620"/>
    <w:rsid w:val="00664486"/>
    <w:rsid w:val="00667414"/>
    <w:rsid w:val="0067075D"/>
    <w:rsid w:val="0067086E"/>
    <w:rsid w:val="006713A1"/>
    <w:rsid w:val="006726AE"/>
    <w:rsid w:val="00672899"/>
    <w:rsid w:val="0067372A"/>
    <w:rsid w:val="00673CE3"/>
    <w:rsid w:val="00674D89"/>
    <w:rsid w:val="00675B33"/>
    <w:rsid w:val="0067639C"/>
    <w:rsid w:val="00676655"/>
    <w:rsid w:val="00676B90"/>
    <w:rsid w:val="006770D2"/>
    <w:rsid w:val="00680DAB"/>
    <w:rsid w:val="00681C25"/>
    <w:rsid w:val="0068286F"/>
    <w:rsid w:val="006828C9"/>
    <w:rsid w:val="00682FFB"/>
    <w:rsid w:val="00683DC1"/>
    <w:rsid w:val="00684363"/>
    <w:rsid w:val="00685A44"/>
    <w:rsid w:val="00685CDB"/>
    <w:rsid w:val="00686A45"/>
    <w:rsid w:val="00686BA0"/>
    <w:rsid w:val="006909E7"/>
    <w:rsid w:val="00692E84"/>
    <w:rsid w:val="00693603"/>
    <w:rsid w:val="00693851"/>
    <w:rsid w:val="006944BF"/>
    <w:rsid w:val="006946AF"/>
    <w:rsid w:val="00694ADE"/>
    <w:rsid w:val="00694B8C"/>
    <w:rsid w:val="00695AE7"/>
    <w:rsid w:val="00695B6C"/>
    <w:rsid w:val="006A0272"/>
    <w:rsid w:val="006A053F"/>
    <w:rsid w:val="006A126F"/>
    <w:rsid w:val="006A34B7"/>
    <w:rsid w:val="006A3D53"/>
    <w:rsid w:val="006A4EAF"/>
    <w:rsid w:val="006A528B"/>
    <w:rsid w:val="006A5908"/>
    <w:rsid w:val="006A5F24"/>
    <w:rsid w:val="006A68E8"/>
    <w:rsid w:val="006A6AF7"/>
    <w:rsid w:val="006A6E08"/>
    <w:rsid w:val="006A7296"/>
    <w:rsid w:val="006A7A04"/>
    <w:rsid w:val="006A7CC6"/>
    <w:rsid w:val="006B018B"/>
    <w:rsid w:val="006B0211"/>
    <w:rsid w:val="006B0924"/>
    <w:rsid w:val="006B0A04"/>
    <w:rsid w:val="006B0C97"/>
    <w:rsid w:val="006B0CA8"/>
    <w:rsid w:val="006B0EFC"/>
    <w:rsid w:val="006B12E0"/>
    <w:rsid w:val="006B12FF"/>
    <w:rsid w:val="006B3F45"/>
    <w:rsid w:val="006B48C6"/>
    <w:rsid w:val="006B4B54"/>
    <w:rsid w:val="006B5262"/>
    <w:rsid w:val="006B53CC"/>
    <w:rsid w:val="006B6E60"/>
    <w:rsid w:val="006C029A"/>
    <w:rsid w:val="006C02A6"/>
    <w:rsid w:val="006C0E60"/>
    <w:rsid w:val="006C19E8"/>
    <w:rsid w:val="006C1BEA"/>
    <w:rsid w:val="006C2B3B"/>
    <w:rsid w:val="006C3514"/>
    <w:rsid w:val="006C3601"/>
    <w:rsid w:val="006C3E56"/>
    <w:rsid w:val="006C5C54"/>
    <w:rsid w:val="006C6D34"/>
    <w:rsid w:val="006C7B79"/>
    <w:rsid w:val="006C7D8C"/>
    <w:rsid w:val="006D00C0"/>
    <w:rsid w:val="006D1521"/>
    <w:rsid w:val="006D3194"/>
    <w:rsid w:val="006D3F9F"/>
    <w:rsid w:val="006D3FC0"/>
    <w:rsid w:val="006D45AA"/>
    <w:rsid w:val="006D4B3D"/>
    <w:rsid w:val="006D5C2C"/>
    <w:rsid w:val="006D5E8B"/>
    <w:rsid w:val="006D6CFD"/>
    <w:rsid w:val="006D7B63"/>
    <w:rsid w:val="006E0140"/>
    <w:rsid w:val="006E13B3"/>
    <w:rsid w:val="006E26C3"/>
    <w:rsid w:val="006E3780"/>
    <w:rsid w:val="006E445B"/>
    <w:rsid w:val="006E4A7F"/>
    <w:rsid w:val="006E4B08"/>
    <w:rsid w:val="006E501A"/>
    <w:rsid w:val="006E60D7"/>
    <w:rsid w:val="006E6CB5"/>
    <w:rsid w:val="006E6F36"/>
    <w:rsid w:val="006E6F64"/>
    <w:rsid w:val="006E6F9D"/>
    <w:rsid w:val="006F04B5"/>
    <w:rsid w:val="006F0FD8"/>
    <w:rsid w:val="006F1128"/>
    <w:rsid w:val="006F4398"/>
    <w:rsid w:val="006F469F"/>
    <w:rsid w:val="006F5206"/>
    <w:rsid w:val="006F5A75"/>
    <w:rsid w:val="006F67C5"/>
    <w:rsid w:val="006F704D"/>
    <w:rsid w:val="00700288"/>
    <w:rsid w:val="00702E11"/>
    <w:rsid w:val="007060E6"/>
    <w:rsid w:val="00706E69"/>
    <w:rsid w:val="00710D69"/>
    <w:rsid w:val="00713042"/>
    <w:rsid w:val="007132D8"/>
    <w:rsid w:val="00714FC3"/>
    <w:rsid w:val="00715E77"/>
    <w:rsid w:val="0071607D"/>
    <w:rsid w:val="00716745"/>
    <w:rsid w:val="007169AB"/>
    <w:rsid w:val="00716EF9"/>
    <w:rsid w:val="0071791F"/>
    <w:rsid w:val="00717B9C"/>
    <w:rsid w:val="0072147D"/>
    <w:rsid w:val="0072182F"/>
    <w:rsid w:val="00722548"/>
    <w:rsid w:val="0072401B"/>
    <w:rsid w:val="0072427F"/>
    <w:rsid w:val="00724327"/>
    <w:rsid w:val="007247CA"/>
    <w:rsid w:val="00724A33"/>
    <w:rsid w:val="00725517"/>
    <w:rsid w:val="00725945"/>
    <w:rsid w:val="007263C2"/>
    <w:rsid w:val="007264FD"/>
    <w:rsid w:val="00726CB4"/>
    <w:rsid w:val="00730087"/>
    <w:rsid w:val="007300E0"/>
    <w:rsid w:val="0073150A"/>
    <w:rsid w:val="00731BFE"/>
    <w:rsid w:val="00731DD3"/>
    <w:rsid w:val="0073208A"/>
    <w:rsid w:val="00732EBD"/>
    <w:rsid w:val="007330EE"/>
    <w:rsid w:val="0073373F"/>
    <w:rsid w:val="00735AF5"/>
    <w:rsid w:val="00736187"/>
    <w:rsid w:val="007367A0"/>
    <w:rsid w:val="007369D3"/>
    <w:rsid w:val="007369EE"/>
    <w:rsid w:val="00737503"/>
    <w:rsid w:val="00740633"/>
    <w:rsid w:val="0074095B"/>
    <w:rsid w:val="00741CC3"/>
    <w:rsid w:val="007421DA"/>
    <w:rsid w:val="00743346"/>
    <w:rsid w:val="0074527F"/>
    <w:rsid w:val="00745846"/>
    <w:rsid w:val="00745A41"/>
    <w:rsid w:val="00745B3B"/>
    <w:rsid w:val="0074680A"/>
    <w:rsid w:val="00747664"/>
    <w:rsid w:val="00747A42"/>
    <w:rsid w:val="007504B0"/>
    <w:rsid w:val="00751945"/>
    <w:rsid w:val="00751C3B"/>
    <w:rsid w:val="00751F07"/>
    <w:rsid w:val="007527EB"/>
    <w:rsid w:val="00754654"/>
    <w:rsid w:val="00754A66"/>
    <w:rsid w:val="00754D99"/>
    <w:rsid w:val="00755777"/>
    <w:rsid w:val="0075591E"/>
    <w:rsid w:val="00756C0A"/>
    <w:rsid w:val="00757724"/>
    <w:rsid w:val="00757ABE"/>
    <w:rsid w:val="00757B39"/>
    <w:rsid w:val="00757D6E"/>
    <w:rsid w:val="007608DC"/>
    <w:rsid w:val="00760F46"/>
    <w:rsid w:val="00761802"/>
    <w:rsid w:val="0076187B"/>
    <w:rsid w:val="0076226B"/>
    <w:rsid w:val="00762590"/>
    <w:rsid w:val="00762C27"/>
    <w:rsid w:val="00764139"/>
    <w:rsid w:val="007649F8"/>
    <w:rsid w:val="00766151"/>
    <w:rsid w:val="0076658D"/>
    <w:rsid w:val="00766EA7"/>
    <w:rsid w:val="00770054"/>
    <w:rsid w:val="007714F8"/>
    <w:rsid w:val="0077285D"/>
    <w:rsid w:val="00773083"/>
    <w:rsid w:val="007731CD"/>
    <w:rsid w:val="00774001"/>
    <w:rsid w:val="0077494D"/>
    <w:rsid w:val="00774A63"/>
    <w:rsid w:val="00774BA0"/>
    <w:rsid w:val="00774F55"/>
    <w:rsid w:val="007762B6"/>
    <w:rsid w:val="007769B4"/>
    <w:rsid w:val="007769FB"/>
    <w:rsid w:val="00776D95"/>
    <w:rsid w:val="0077749D"/>
    <w:rsid w:val="0078243F"/>
    <w:rsid w:val="00782C15"/>
    <w:rsid w:val="00782CF1"/>
    <w:rsid w:val="007831AE"/>
    <w:rsid w:val="0078378A"/>
    <w:rsid w:val="00783B4E"/>
    <w:rsid w:val="00783DD0"/>
    <w:rsid w:val="00784BAB"/>
    <w:rsid w:val="00784D2D"/>
    <w:rsid w:val="00784D78"/>
    <w:rsid w:val="00784D98"/>
    <w:rsid w:val="00785C37"/>
    <w:rsid w:val="00786100"/>
    <w:rsid w:val="00786ACF"/>
    <w:rsid w:val="00786E7D"/>
    <w:rsid w:val="00787C64"/>
    <w:rsid w:val="00790A26"/>
    <w:rsid w:val="0079194D"/>
    <w:rsid w:val="00794622"/>
    <w:rsid w:val="007947E4"/>
    <w:rsid w:val="0079548D"/>
    <w:rsid w:val="00795770"/>
    <w:rsid w:val="007A065E"/>
    <w:rsid w:val="007A06C4"/>
    <w:rsid w:val="007A1946"/>
    <w:rsid w:val="007A2494"/>
    <w:rsid w:val="007A26C3"/>
    <w:rsid w:val="007A2882"/>
    <w:rsid w:val="007A2D28"/>
    <w:rsid w:val="007A33A7"/>
    <w:rsid w:val="007A3DFA"/>
    <w:rsid w:val="007A4B46"/>
    <w:rsid w:val="007A4CB5"/>
    <w:rsid w:val="007A4F27"/>
    <w:rsid w:val="007A6587"/>
    <w:rsid w:val="007A6ADF"/>
    <w:rsid w:val="007A7249"/>
    <w:rsid w:val="007A7CD4"/>
    <w:rsid w:val="007B012B"/>
    <w:rsid w:val="007B02BD"/>
    <w:rsid w:val="007B04AC"/>
    <w:rsid w:val="007B0FDB"/>
    <w:rsid w:val="007B1102"/>
    <w:rsid w:val="007B129D"/>
    <w:rsid w:val="007B19BD"/>
    <w:rsid w:val="007B1B40"/>
    <w:rsid w:val="007B248B"/>
    <w:rsid w:val="007B2516"/>
    <w:rsid w:val="007B2688"/>
    <w:rsid w:val="007B2C33"/>
    <w:rsid w:val="007B2F50"/>
    <w:rsid w:val="007B315D"/>
    <w:rsid w:val="007B318C"/>
    <w:rsid w:val="007B4D2B"/>
    <w:rsid w:val="007B6360"/>
    <w:rsid w:val="007B6C19"/>
    <w:rsid w:val="007B6C8B"/>
    <w:rsid w:val="007B7747"/>
    <w:rsid w:val="007C0B37"/>
    <w:rsid w:val="007C1435"/>
    <w:rsid w:val="007C17CE"/>
    <w:rsid w:val="007C37CD"/>
    <w:rsid w:val="007C3973"/>
    <w:rsid w:val="007C40DB"/>
    <w:rsid w:val="007C597E"/>
    <w:rsid w:val="007C6490"/>
    <w:rsid w:val="007D2790"/>
    <w:rsid w:val="007D30E3"/>
    <w:rsid w:val="007D320D"/>
    <w:rsid w:val="007D3529"/>
    <w:rsid w:val="007D3C49"/>
    <w:rsid w:val="007D3F27"/>
    <w:rsid w:val="007D4113"/>
    <w:rsid w:val="007D4876"/>
    <w:rsid w:val="007D5A9D"/>
    <w:rsid w:val="007D77AE"/>
    <w:rsid w:val="007D7EE1"/>
    <w:rsid w:val="007E1680"/>
    <w:rsid w:val="007E1A8B"/>
    <w:rsid w:val="007E3F19"/>
    <w:rsid w:val="007E4DEE"/>
    <w:rsid w:val="007E5466"/>
    <w:rsid w:val="007E664B"/>
    <w:rsid w:val="007E70D1"/>
    <w:rsid w:val="007E74BA"/>
    <w:rsid w:val="007E786E"/>
    <w:rsid w:val="007F06C6"/>
    <w:rsid w:val="007F0867"/>
    <w:rsid w:val="007F2365"/>
    <w:rsid w:val="007F2EF0"/>
    <w:rsid w:val="007F3751"/>
    <w:rsid w:val="007F4261"/>
    <w:rsid w:val="007F52A7"/>
    <w:rsid w:val="007F589B"/>
    <w:rsid w:val="007F5FFB"/>
    <w:rsid w:val="007F60B4"/>
    <w:rsid w:val="007F73BD"/>
    <w:rsid w:val="007F7FCA"/>
    <w:rsid w:val="00800933"/>
    <w:rsid w:val="008009E7"/>
    <w:rsid w:val="00801058"/>
    <w:rsid w:val="008014D1"/>
    <w:rsid w:val="00802A9A"/>
    <w:rsid w:val="00802FF7"/>
    <w:rsid w:val="0080403C"/>
    <w:rsid w:val="00804CC0"/>
    <w:rsid w:val="0080512B"/>
    <w:rsid w:val="00805146"/>
    <w:rsid w:val="00806C40"/>
    <w:rsid w:val="0080720A"/>
    <w:rsid w:val="00807309"/>
    <w:rsid w:val="0080786B"/>
    <w:rsid w:val="00807ACA"/>
    <w:rsid w:val="00814136"/>
    <w:rsid w:val="0081587A"/>
    <w:rsid w:val="0081592B"/>
    <w:rsid w:val="00816874"/>
    <w:rsid w:val="00817749"/>
    <w:rsid w:val="00817D0B"/>
    <w:rsid w:val="008214C8"/>
    <w:rsid w:val="00821634"/>
    <w:rsid w:val="00821B2D"/>
    <w:rsid w:val="00821F1F"/>
    <w:rsid w:val="00822CD7"/>
    <w:rsid w:val="008236F2"/>
    <w:rsid w:val="00824C26"/>
    <w:rsid w:val="008271C8"/>
    <w:rsid w:val="0082756D"/>
    <w:rsid w:val="00827878"/>
    <w:rsid w:val="00830B7B"/>
    <w:rsid w:val="008320A9"/>
    <w:rsid w:val="00832BD9"/>
    <w:rsid w:val="00832F02"/>
    <w:rsid w:val="008331AC"/>
    <w:rsid w:val="008351AC"/>
    <w:rsid w:val="00835265"/>
    <w:rsid w:val="008355E1"/>
    <w:rsid w:val="00835A94"/>
    <w:rsid w:val="008368DF"/>
    <w:rsid w:val="00836C2E"/>
    <w:rsid w:val="008375F6"/>
    <w:rsid w:val="00840322"/>
    <w:rsid w:val="00841EDC"/>
    <w:rsid w:val="00842D66"/>
    <w:rsid w:val="00842F2A"/>
    <w:rsid w:val="00843A8C"/>
    <w:rsid w:val="00843F8D"/>
    <w:rsid w:val="008444C4"/>
    <w:rsid w:val="008445CA"/>
    <w:rsid w:val="008447B1"/>
    <w:rsid w:val="008455D2"/>
    <w:rsid w:val="00846C8B"/>
    <w:rsid w:val="00847A56"/>
    <w:rsid w:val="00847B3A"/>
    <w:rsid w:val="008501D2"/>
    <w:rsid w:val="0085201C"/>
    <w:rsid w:val="008528B5"/>
    <w:rsid w:val="00853A4B"/>
    <w:rsid w:val="0085458C"/>
    <w:rsid w:val="00855B74"/>
    <w:rsid w:val="00855B9D"/>
    <w:rsid w:val="00857650"/>
    <w:rsid w:val="00857832"/>
    <w:rsid w:val="008604EC"/>
    <w:rsid w:val="0086064D"/>
    <w:rsid w:val="0086083D"/>
    <w:rsid w:val="00860924"/>
    <w:rsid w:val="008613A9"/>
    <w:rsid w:val="00864953"/>
    <w:rsid w:val="00864AFC"/>
    <w:rsid w:val="00864C42"/>
    <w:rsid w:val="00864FCC"/>
    <w:rsid w:val="00866C95"/>
    <w:rsid w:val="00866CC3"/>
    <w:rsid w:val="008670AB"/>
    <w:rsid w:val="0086793D"/>
    <w:rsid w:val="00867DBB"/>
    <w:rsid w:val="008709E6"/>
    <w:rsid w:val="00871224"/>
    <w:rsid w:val="00871776"/>
    <w:rsid w:val="00871B54"/>
    <w:rsid w:val="00873240"/>
    <w:rsid w:val="00874991"/>
    <w:rsid w:val="0087610E"/>
    <w:rsid w:val="00876941"/>
    <w:rsid w:val="008772CD"/>
    <w:rsid w:val="008774B4"/>
    <w:rsid w:val="00882458"/>
    <w:rsid w:val="00882E90"/>
    <w:rsid w:val="00882ED3"/>
    <w:rsid w:val="00882F29"/>
    <w:rsid w:val="008837F5"/>
    <w:rsid w:val="008847A8"/>
    <w:rsid w:val="00884D07"/>
    <w:rsid w:val="0088538D"/>
    <w:rsid w:val="008854C3"/>
    <w:rsid w:val="0088571B"/>
    <w:rsid w:val="008860AC"/>
    <w:rsid w:val="008868AD"/>
    <w:rsid w:val="00886999"/>
    <w:rsid w:val="008869AA"/>
    <w:rsid w:val="00887840"/>
    <w:rsid w:val="008902F0"/>
    <w:rsid w:val="00890BCC"/>
    <w:rsid w:val="008912F0"/>
    <w:rsid w:val="008916DC"/>
    <w:rsid w:val="00891836"/>
    <w:rsid w:val="00891D8D"/>
    <w:rsid w:val="008925DC"/>
    <w:rsid w:val="008928DD"/>
    <w:rsid w:val="00893F9C"/>
    <w:rsid w:val="00895599"/>
    <w:rsid w:val="0089563E"/>
    <w:rsid w:val="0089620E"/>
    <w:rsid w:val="008975DA"/>
    <w:rsid w:val="00897FBD"/>
    <w:rsid w:val="008A0E4E"/>
    <w:rsid w:val="008A12D2"/>
    <w:rsid w:val="008A18F5"/>
    <w:rsid w:val="008A2045"/>
    <w:rsid w:val="008A2AF2"/>
    <w:rsid w:val="008A3381"/>
    <w:rsid w:val="008A3643"/>
    <w:rsid w:val="008A42A5"/>
    <w:rsid w:val="008A4F19"/>
    <w:rsid w:val="008A5BC4"/>
    <w:rsid w:val="008A6390"/>
    <w:rsid w:val="008A6F38"/>
    <w:rsid w:val="008A73AA"/>
    <w:rsid w:val="008A7A5C"/>
    <w:rsid w:val="008B0B79"/>
    <w:rsid w:val="008B2206"/>
    <w:rsid w:val="008B262A"/>
    <w:rsid w:val="008B5692"/>
    <w:rsid w:val="008B67D5"/>
    <w:rsid w:val="008B6F18"/>
    <w:rsid w:val="008B7332"/>
    <w:rsid w:val="008B73C4"/>
    <w:rsid w:val="008B7E4F"/>
    <w:rsid w:val="008C0FF6"/>
    <w:rsid w:val="008C1088"/>
    <w:rsid w:val="008C1A4E"/>
    <w:rsid w:val="008C1CD2"/>
    <w:rsid w:val="008C2CB6"/>
    <w:rsid w:val="008C368C"/>
    <w:rsid w:val="008C4148"/>
    <w:rsid w:val="008C4621"/>
    <w:rsid w:val="008C5476"/>
    <w:rsid w:val="008C6107"/>
    <w:rsid w:val="008C6743"/>
    <w:rsid w:val="008C6C15"/>
    <w:rsid w:val="008C6FD3"/>
    <w:rsid w:val="008C7522"/>
    <w:rsid w:val="008C7842"/>
    <w:rsid w:val="008D0984"/>
    <w:rsid w:val="008D1417"/>
    <w:rsid w:val="008D1B11"/>
    <w:rsid w:val="008D23C7"/>
    <w:rsid w:val="008D2472"/>
    <w:rsid w:val="008D2C11"/>
    <w:rsid w:val="008D2F3F"/>
    <w:rsid w:val="008D42ED"/>
    <w:rsid w:val="008D54B8"/>
    <w:rsid w:val="008D5A48"/>
    <w:rsid w:val="008D5DC5"/>
    <w:rsid w:val="008D63C4"/>
    <w:rsid w:val="008D697A"/>
    <w:rsid w:val="008D7727"/>
    <w:rsid w:val="008E02EE"/>
    <w:rsid w:val="008E094A"/>
    <w:rsid w:val="008E0E97"/>
    <w:rsid w:val="008E171D"/>
    <w:rsid w:val="008E4BB2"/>
    <w:rsid w:val="008E5835"/>
    <w:rsid w:val="008E5D49"/>
    <w:rsid w:val="008E622E"/>
    <w:rsid w:val="008E66A5"/>
    <w:rsid w:val="008F089D"/>
    <w:rsid w:val="008F08A5"/>
    <w:rsid w:val="008F19B4"/>
    <w:rsid w:val="008F1F62"/>
    <w:rsid w:val="008F2901"/>
    <w:rsid w:val="008F31DE"/>
    <w:rsid w:val="008F349D"/>
    <w:rsid w:val="008F46D5"/>
    <w:rsid w:val="008F4E10"/>
    <w:rsid w:val="008F5A0E"/>
    <w:rsid w:val="008F63E4"/>
    <w:rsid w:val="008F68CF"/>
    <w:rsid w:val="008F712B"/>
    <w:rsid w:val="008F79DB"/>
    <w:rsid w:val="008F7E10"/>
    <w:rsid w:val="009000D1"/>
    <w:rsid w:val="00900160"/>
    <w:rsid w:val="009004D4"/>
    <w:rsid w:val="00902349"/>
    <w:rsid w:val="00902565"/>
    <w:rsid w:val="0090302A"/>
    <w:rsid w:val="00904A60"/>
    <w:rsid w:val="00904EF5"/>
    <w:rsid w:val="0090506D"/>
    <w:rsid w:val="009054A4"/>
    <w:rsid w:val="00906A5D"/>
    <w:rsid w:val="00907CBE"/>
    <w:rsid w:val="009109B1"/>
    <w:rsid w:val="00910E62"/>
    <w:rsid w:val="00911B79"/>
    <w:rsid w:val="00912518"/>
    <w:rsid w:val="009129D7"/>
    <w:rsid w:val="00912BC7"/>
    <w:rsid w:val="00912DC0"/>
    <w:rsid w:val="00912F21"/>
    <w:rsid w:val="0091319B"/>
    <w:rsid w:val="0091338A"/>
    <w:rsid w:val="00913446"/>
    <w:rsid w:val="0091361A"/>
    <w:rsid w:val="00913E0D"/>
    <w:rsid w:val="00914211"/>
    <w:rsid w:val="009144B4"/>
    <w:rsid w:val="00914A62"/>
    <w:rsid w:val="009158C0"/>
    <w:rsid w:val="0091634C"/>
    <w:rsid w:val="009167B6"/>
    <w:rsid w:val="00917496"/>
    <w:rsid w:val="009176EF"/>
    <w:rsid w:val="00917B8E"/>
    <w:rsid w:val="009207FC"/>
    <w:rsid w:val="00920D2C"/>
    <w:rsid w:val="00921F1B"/>
    <w:rsid w:val="00924C8D"/>
    <w:rsid w:val="00926565"/>
    <w:rsid w:val="009266FF"/>
    <w:rsid w:val="009269DD"/>
    <w:rsid w:val="00926A1C"/>
    <w:rsid w:val="00927550"/>
    <w:rsid w:val="009278A3"/>
    <w:rsid w:val="0092792E"/>
    <w:rsid w:val="00931003"/>
    <w:rsid w:val="00932066"/>
    <w:rsid w:val="00932185"/>
    <w:rsid w:val="00932650"/>
    <w:rsid w:val="00933DEA"/>
    <w:rsid w:val="009345B5"/>
    <w:rsid w:val="009364A4"/>
    <w:rsid w:val="009364EC"/>
    <w:rsid w:val="00940339"/>
    <w:rsid w:val="0094096B"/>
    <w:rsid w:val="00940AAF"/>
    <w:rsid w:val="0094130A"/>
    <w:rsid w:val="00942271"/>
    <w:rsid w:val="0094237F"/>
    <w:rsid w:val="0094272E"/>
    <w:rsid w:val="00942CA8"/>
    <w:rsid w:val="0094302F"/>
    <w:rsid w:val="00943A26"/>
    <w:rsid w:val="009443A2"/>
    <w:rsid w:val="009445A8"/>
    <w:rsid w:val="0094566A"/>
    <w:rsid w:val="0094631B"/>
    <w:rsid w:val="0094748D"/>
    <w:rsid w:val="00951F82"/>
    <w:rsid w:val="00952DE7"/>
    <w:rsid w:val="0095312E"/>
    <w:rsid w:val="009536CC"/>
    <w:rsid w:val="009539D3"/>
    <w:rsid w:val="00955D29"/>
    <w:rsid w:val="00955F93"/>
    <w:rsid w:val="00956763"/>
    <w:rsid w:val="00956979"/>
    <w:rsid w:val="009570F7"/>
    <w:rsid w:val="009603EA"/>
    <w:rsid w:val="009605EA"/>
    <w:rsid w:val="00960841"/>
    <w:rsid w:val="0096110D"/>
    <w:rsid w:val="0096128F"/>
    <w:rsid w:val="00961D01"/>
    <w:rsid w:val="00964307"/>
    <w:rsid w:val="00965356"/>
    <w:rsid w:val="009659E5"/>
    <w:rsid w:val="00965DCB"/>
    <w:rsid w:val="0096770D"/>
    <w:rsid w:val="0097027A"/>
    <w:rsid w:val="00970685"/>
    <w:rsid w:val="009711DC"/>
    <w:rsid w:val="00971283"/>
    <w:rsid w:val="00971584"/>
    <w:rsid w:val="009715D6"/>
    <w:rsid w:val="009716A3"/>
    <w:rsid w:val="009718A3"/>
    <w:rsid w:val="00971BF1"/>
    <w:rsid w:val="00972B21"/>
    <w:rsid w:val="00973540"/>
    <w:rsid w:val="0097475C"/>
    <w:rsid w:val="009747F7"/>
    <w:rsid w:val="00974F17"/>
    <w:rsid w:val="00975FD4"/>
    <w:rsid w:val="00976F3D"/>
    <w:rsid w:val="009775E5"/>
    <w:rsid w:val="009805F7"/>
    <w:rsid w:val="00980746"/>
    <w:rsid w:val="00980818"/>
    <w:rsid w:val="009819F1"/>
    <w:rsid w:val="00981E06"/>
    <w:rsid w:val="00981EF7"/>
    <w:rsid w:val="00982C3A"/>
    <w:rsid w:val="00983A19"/>
    <w:rsid w:val="00983E5F"/>
    <w:rsid w:val="00985204"/>
    <w:rsid w:val="00985859"/>
    <w:rsid w:val="00986F74"/>
    <w:rsid w:val="00987C5A"/>
    <w:rsid w:val="00990150"/>
    <w:rsid w:val="009904C4"/>
    <w:rsid w:val="00990CB4"/>
    <w:rsid w:val="00991230"/>
    <w:rsid w:val="00991B55"/>
    <w:rsid w:val="0099293F"/>
    <w:rsid w:val="0099342C"/>
    <w:rsid w:val="00993C6D"/>
    <w:rsid w:val="0099435D"/>
    <w:rsid w:val="009944F7"/>
    <w:rsid w:val="009957A8"/>
    <w:rsid w:val="00995CD4"/>
    <w:rsid w:val="00995DFF"/>
    <w:rsid w:val="009965D4"/>
    <w:rsid w:val="00996B8A"/>
    <w:rsid w:val="0099788B"/>
    <w:rsid w:val="00997946"/>
    <w:rsid w:val="009A11D0"/>
    <w:rsid w:val="009A1434"/>
    <w:rsid w:val="009A1835"/>
    <w:rsid w:val="009A2E04"/>
    <w:rsid w:val="009A2FA0"/>
    <w:rsid w:val="009A441F"/>
    <w:rsid w:val="009A4A53"/>
    <w:rsid w:val="009A4B8B"/>
    <w:rsid w:val="009A6041"/>
    <w:rsid w:val="009A61F7"/>
    <w:rsid w:val="009A7407"/>
    <w:rsid w:val="009A7500"/>
    <w:rsid w:val="009B0A75"/>
    <w:rsid w:val="009B0D4C"/>
    <w:rsid w:val="009B1A73"/>
    <w:rsid w:val="009B2A9D"/>
    <w:rsid w:val="009B34F3"/>
    <w:rsid w:val="009B36A0"/>
    <w:rsid w:val="009B3E38"/>
    <w:rsid w:val="009B4718"/>
    <w:rsid w:val="009B4EAF"/>
    <w:rsid w:val="009B5929"/>
    <w:rsid w:val="009B5E95"/>
    <w:rsid w:val="009B647D"/>
    <w:rsid w:val="009B798E"/>
    <w:rsid w:val="009B7DD9"/>
    <w:rsid w:val="009C003E"/>
    <w:rsid w:val="009C0206"/>
    <w:rsid w:val="009C0ABA"/>
    <w:rsid w:val="009C0D36"/>
    <w:rsid w:val="009C1D6A"/>
    <w:rsid w:val="009C3610"/>
    <w:rsid w:val="009C36A6"/>
    <w:rsid w:val="009C3DF1"/>
    <w:rsid w:val="009C4144"/>
    <w:rsid w:val="009C41EA"/>
    <w:rsid w:val="009C4CE8"/>
    <w:rsid w:val="009C53C1"/>
    <w:rsid w:val="009C6557"/>
    <w:rsid w:val="009C6BBB"/>
    <w:rsid w:val="009C6F41"/>
    <w:rsid w:val="009C7ACC"/>
    <w:rsid w:val="009D0A99"/>
    <w:rsid w:val="009D0DB8"/>
    <w:rsid w:val="009D30A6"/>
    <w:rsid w:val="009D3914"/>
    <w:rsid w:val="009D6051"/>
    <w:rsid w:val="009D6554"/>
    <w:rsid w:val="009D6B65"/>
    <w:rsid w:val="009D76DC"/>
    <w:rsid w:val="009D7DE2"/>
    <w:rsid w:val="009E0873"/>
    <w:rsid w:val="009E105E"/>
    <w:rsid w:val="009E1A9A"/>
    <w:rsid w:val="009E41E3"/>
    <w:rsid w:val="009E69A5"/>
    <w:rsid w:val="009E753F"/>
    <w:rsid w:val="009E7683"/>
    <w:rsid w:val="009F190C"/>
    <w:rsid w:val="009F1938"/>
    <w:rsid w:val="009F1EBF"/>
    <w:rsid w:val="009F24E8"/>
    <w:rsid w:val="009F2804"/>
    <w:rsid w:val="009F47AE"/>
    <w:rsid w:val="009F522E"/>
    <w:rsid w:val="009F5DF7"/>
    <w:rsid w:val="009F6E64"/>
    <w:rsid w:val="009F77D9"/>
    <w:rsid w:val="009F7D32"/>
    <w:rsid w:val="00A001D4"/>
    <w:rsid w:val="00A00206"/>
    <w:rsid w:val="00A0098B"/>
    <w:rsid w:val="00A01985"/>
    <w:rsid w:val="00A01B81"/>
    <w:rsid w:val="00A0296D"/>
    <w:rsid w:val="00A0343D"/>
    <w:rsid w:val="00A04533"/>
    <w:rsid w:val="00A04CD0"/>
    <w:rsid w:val="00A04E67"/>
    <w:rsid w:val="00A05F01"/>
    <w:rsid w:val="00A05F29"/>
    <w:rsid w:val="00A07303"/>
    <w:rsid w:val="00A10921"/>
    <w:rsid w:val="00A10BDB"/>
    <w:rsid w:val="00A1120F"/>
    <w:rsid w:val="00A1158F"/>
    <w:rsid w:val="00A11719"/>
    <w:rsid w:val="00A12994"/>
    <w:rsid w:val="00A1489F"/>
    <w:rsid w:val="00A1693D"/>
    <w:rsid w:val="00A16E9D"/>
    <w:rsid w:val="00A20700"/>
    <w:rsid w:val="00A20714"/>
    <w:rsid w:val="00A20A3D"/>
    <w:rsid w:val="00A20F12"/>
    <w:rsid w:val="00A2255D"/>
    <w:rsid w:val="00A226C7"/>
    <w:rsid w:val="00A22D7E"/>
    <w:rsid w:val="00A23165"/>
    <w:rsid w:val="00A232B3"/>
    <w:rsid w:val="00A23C4E"/>
    <w:rsid w:val="00A24EC1"/>
    <w:rsid w:val="00A255C8"/>
    <w:rsid w:val="00A26E52"/>
    <w:rsid w:val="00A2728E"/>
    <w:rsid w:val="00A27C38"/>
    <w:rsid w:val="00A301FC"/>
    <w:rsid w:val="00A3036A"/>
    <w:rsid w:val="00A3043D"/>
    <w:rsid w:val="00A308B4"/>
    <w:rsid w:val="00A30BBC"/>
    <w:rsid w:val="00A30E68"/>
    <w:rsid w:val="00A314FC"/>
    <w:rsid w:val="00A316A8"/>
    <w:rsid w:val="00A319FC"/>
    <w:rsid w:val="00A31F46"/>
    <w:rsid w:val="00A31F5E"/>
    <w:rsid w:val="00A32E1B"/>
    <w:rsid w:val="00A33689"/>
    <w:rsid w:val="00A33E14"/>
    <w:rsid w:val="00A35338"/>
    <w:rsid w:val="00A354B7"/>
    <w:rsid w:val="00A36912"/>
    <w:rsid w:val="00A370BB"/>
    <w:rsid w:val="00A37162"/>
    <w:rsid w:val="00A37E98"/>
    <w:rsid w:val="00A40718"/>
    <w:rsid w:val="00A40F54"/>
    <w:rsid w:val="00A41EAA"/>
    <w:rsid w:val="00A439B2"/>
    <w:rsid w:val="00A43C89"/>
    <w:rsid w:val="00A44031"/>
    <w:rsid w:val="00A4404B"/>
    <w:rsid w:val="00A441A2"/>
    <w:rsid w:val="00A455E6"/>
    <w:rsid w:val="00A45F60"/>
    <w:rsid w:val="00A4672A"/>
    <w:rsid w:val="00A467E8"/>
    <w:rsid w:val="00A46A99"/>
    <w:rsid w:val="00A46C3D"/>
    <w:rsid w:val="00A50261"/>
    <w:rsid w:val="00A509B1"/>
    <w:rsid w:val="00A512E1"/>
    <w:rsid w:val="00A52B8E"/>
    <w:rsid w:val="00A53B29"/>
    <w:rsid w:val="00A5590B"/>
    <w:rsid w:val="00A55B86"/>
    <w:rsid w:val="00A578CF"/>
    <w:rsid w:val="00A6067C"/>
    <w:rsid w:val="00A606BE"/>
    <w:rsid w:val="00A6212E"/>
    <w:rsid w:val="00A622EC"/>
    <w:rsid w:val="00A65C09"/>
    <w:rsid w:val="00A660DA"/>
    <w:rsid w:val="00A66E64"/>
    <w:rsid w:val="00A6702B"/>
    <w:rsid w:val="00A67A09"/>
    <w:rsid w:val="00A71207"/>
    <w:rsid w:val="00A712A5"/>
    <w:rsid w:val="00A71DE3"/>
    <w:rsid w:val="00A72586"/>
    <w:rsid w:val="00A7279B"/>
    <w:rsid w:val="00A727BA"/>
    <w:rsid w:val="00A72E34"/>
    <w:rsid w:val="00A739C8"/>
    <w:rsid w:val="00A74083"/>
    <w:rsid w:val="00A74709"/>
    <w:rsid w:val="00A7485B"/>
    <w:rsid w:val="00A752D1"/>
    <w:rsid w:val="00A758C5"/>
    <w:rsid w:val="00A7659A"/>
    <w:rsid w:val="00A776D6"/>
    <w:rsid w:val="00A77C1C"/>
    <w:rsid w:val="00A77FF5"/>
    <w:rsid w:val="00A803F4"/>
    <w:rsid w:val="00A80E04"/>
    <w:rsid w:val="00A82406"/>
    <w:rsid w:val="00A8387F"/>
    <w:rsid w:val="00A83D3E"/>
    <w:rsid w:val="00A852A2"/>
    <w:rsid w:val="00A853B5"/>
    <w:rsid w:val="00A86A2F"/>
    <w:rsid w:val="00A8720A"/>
    <w:rsid w:val="00A87AC6"/>
    <w:rsid w:val="00A87C09"/>
    <w:rsid w:val="00A9137A"/>
    <w:rsid w:val="00A9167C"/>
    <w:rsid w:val="00A93587"/>
    <w:rsid w:val="00A94F8B"/>
    <w:rsid w:val="00A96025"/>
    <w:rsid w:val="00A960D2"/>
    <w:rsid w:val="00A962C7"/>
    <w:rsid w:val="00A966D4"/>
    <w:rsid w:val="00A971C2"/>
    <w:rsid w:val="00AA0598"/>
    <w:rsid w:val="00AA0B19"/>
    <w:rsid w:val="00AA10BF"/>
    <w:rsid w:val="00AA1786"/>
    <w:rsid w:val="00AA2043"/>
    <w:rsid w:val="00AA2E08"/>
    <w:rsid w:val="00AA395C"/>
    <w:rsid w:val="00AA3FBD"/>
    <w:rsid w:val="00AA437D"/>
    <w:rsid w:val="00AA4454"/>
    <w:rsid w:val="00AA4EB9"/>
    <w:rsid w:val="00AA4F79"/>
    <w:rsid w:val="00AA5026"/>
    <w:rsid w:val="00AA53B9"/>
    <w:rsid w:val="00AA57C7"/>
    <w:rsid w:val="00AA57F9"/>
    <w:rsid w:val="00AA58ED"/>
    <w:rsid w:val="00AA607A"/>
    <w:rsid w:val="00AA6A32"/>
    <w:rsid w:val="00AB01FC"/>
    <w:rsid w:val="00AB0210"/>
    <w:rsid w:val="00AB05C9"/>
    <w:rsid w:val="00AB13C9"/>
    <w:rsid w:val="00AB1B65"/>
    <w:rsid w:val="00AB36E8"/>
    <w:rsid w:val="00AB532D"/>
    <w:rsid w:val="00AB5851"/>
    <w:rsid w:val="00AB7311"/>
    <w:rsid w:val="00AB7F5E"/>
    <w:rsid w:val="00AB7FFE"/>
    <w:rsid w:val="00AC0D81"/>
    <w:rsid w:val="00AC10F0"/>
    <w:rsid w:val="00AC11B6"/>
    <w:rsid w:val="00AC2E23"/>
    <w:rsid w:val="00AC35B7"/>
    <w:rsid w:val="00AC383B"/>
    <w:rsid w:val="00AC4AA7"/>
    <w:rsid w:val="00AC6148"/>
    <w:rsid w:val="00AC78DD"/>
    <w:rsid w:val="00AD049B"/>
    <w:rsid w:val="00AD09B1"/>
    <w:rsid w:val="00AD2FB3"/>
    <w:rsid w:val="00AD39C3"/>
    <w:rsid w:val="00AD408E"/>
    <w:rsid w:val="00AD42DC"/>
    <w:rsid w:val="00AD4395"/>
    <w:rsid w:val="00AD4A10"/>
    <w:rsid w:val="00AD5013"/>
    <w:rsid w:val="00AD54E5"/>
    <w:rsid w:val="00AD62E8"/>
    <w:rsid w:val="00AD6DD8"/>
    <w:rsid w:val="00AD7EAD"/>
    <w:rsid w:val="00AE0904"/>
    <w:rsid w:val="00AE0954"/>
    <w:rsid w:val="00AE0C37"/>
    <w:rsid w:val="00AE0DAF"/>
    <w:rsid w:val="00AE12F4"/>
    <w:rsid w:val="00AE24D6"/>
    <w:rsid w:val="00AE2773"/>
    <w:rsid w:val="00AE2BE8"/>
    <w:rsid w:val="00AE3188"/>
    <w:rsid w:val="00AE40A1"/>
    <w:rsid w:val="00AE44D5"/>
    <w:rsid w:val="00AE458B"/>
    <w:rsid w:val="00AE4961"/>
    <w:rsid w:val="00AE5693"/>
    <w:rsid w:val="00AE57E4"/>
    <w:rsid w:val="00AE58BF"/>
    <w:rsid w:val="00AE5BC8"/>
    <w:rsid w:val="00AE61E0"/>
    <w:rsid w:val="00AE77AF"/>
    <w:rsid w:val="00AE7801"/>
    <w:rsid w:val="00AE7F11"/>
    <w:rsid w:val="00AF089C"/>
    <w:rsid w:val="00AF1556"/>
    <w:rsid w:val="00AF1C91"/>
    <w:rsid w:val="00AF217A"/>
    <w:rsid w:val="00AF2F76"/>
    <w:rsid w:val="00AF3307"/>
    <w:rsid w:val="00AF3938"/>
    <w:rsid w:val="00AF4A3C"/>
    <w:rsid w:val="00AF6154"/>
    <w:rsid w:val="00AF7BE3"/>
    <w:rsid w:val="00AF7D02"/>
    <w:rsid w:val="00B00BB9"/>
    <w:rsid w:val="00B01BB9"/>
    <w:rsid w:val="00B024D8"/>
    <w:rsid w:val="00B02C7B"/>
    <w:rsid w:val="00B03419"/>
    <w:rsid w:val="00B0362D"/>
    <w:rsid w:val="00B040BC"/>
    <w:rsid w:val="00B044F1"/>
    <w:rsid w:val="00B04781"/>
    <w:rsid w:val="00B04F1A"/>
    <w:rsid w:val="00B057C7"/>
    <w:rsid w:val="00B07A95"/>
    <w:rsid w:val="00B07BBE"/>
    <w:rsid w:val="00B07EF9"/>
    <w:rsid w:val="00B11004"/>
    <w:rsid w:val="00B113E1"/>
    <w:rsid w:val="00B11AFC"/>
    <w:rsid w:val="00B120A1"/>
    <w:rsid w:val="00B130AF"/>
    <w:rsid w:val="00B13383"/>
    <w:rsid w:val="00B13C78"/>
    <w:rsid w:val="00B14E26"/>
    <w:rsid w:val="00B15B87"/>
    <w:rsid w:val="00B171EF"/>
    <w:rsid w:val="00B2091C"/>
    <w:rsid w:val="00B20B96"/>
    <w:rsid w:val="00B21853"/>
    <w:rsid w:val="00B21E4D"/>
    <w:rsid w:val="00B22046"/>
    <w:rsid w:val="00B22178"/>
    <w:rsid w:val="00B227B6"/>
    <w:rsid w:val="00B22B27"/>
    <w:rsid w:val="00B2329F"/>
    <w:rsid w:val="00B241DC"/>
    <w:rsid w:val="00B249FF"/>
    <w:rsid w:val="00B253A0"/>
    <w:rsid w:val="00B27EB4"/>
    <w:rsid w:val="00B31950"/>
    <w:rsid w:val="00B32BEC"/>
    <w:rsid w:val="00B344D6"/>
    <w:rsid w:val="00B34C48"/>
    <w:rsid w:val="00B3513E"/>
    <w:rsid w:val="00B36315"/>
    <w:rsid w:val="00B36B09"/>
    <w:rsid w:val="00B36CA5"/>
    <w:rsid w:val="00B36E40"/>
    <w:rsid w:val="00B407AF"/>
    <w:rsid w:val="00B41989"/>
    <w:rsid w:val="00B41EF0"/>
    <w:rsid w:val="00B430C1"/>
    <w:rsid w:val="00B43979"/>
    <w:rsid w:val="00B443F4"/>
    <w:rsid w:val="00B44FEE"/>
    <w:rsid w:val="00B4580E"/>
    <w:rsid w:val="00B45B31"/>
    <w:rsid w:val="00B471D0"/>
    <w:rsid w:val="00B475E3"/>
    <w:rsid w:val="00B5236C"/>
    <w:rsid w:val="00B52996"/>
    <w:rsid w:val="00B52B8F"/>
    <w:rsid w:val="00B52E27"/>
    <w:rsid w:val="00B53148"/>
    <w:rsid w:val="00B54192"/>
    <w:rsid w:val="00B5490B"/>
    <w:rsid w:val="00B54E73"/>
    <w:rsid w:val="00B5549E"/>
    <w:rsid w:val="00B56A20"/>
    <w:rsid w:val="00B6078C"/>
    <w:rsid w:val="00B60AD7"/>
    <w:rsid w:val="00B6134D"/>
    <w:rsid w:val="00B61DB6"/>
    <w:rsid w:val="00B62348"/>
    <w:rsid w:val="00B6275B"/>
    <w:rsid w:val="00B62D1A"/>
    <w:rsid w:val="00B62FFA"/>
    <w:rsid w:val="00B64462"/>
    <w:rsid w:val="00B65B95"/>
    <w:rsid w:val="00B66DB8"/>
    <w:rsid w:val="00B70238"/>
    <w:rsid w:val="00B702AA"/>
    <w:rsid w:val="00B70788"/>
    <w:rsid w:val="00B70871"/>
    <w:rsid w:val="00B71E47"/>
    <w:rsid w:val="00B71E83"/>
    <w:rsid w:val="00B721F8"/>
    <w:rsid w:val="00B72284"/>
    <w:rsid w:val="00B72ACF"/>
    <w:rsid w:val="00B735FD"/>
    <w:rsid w:val="00B749CF"/>
    <w:rsid w:val="00B74F2E"/>
    <w:rsid w:val="00B7650C"/>
    <w:rsid w:val="00B77475"/>
    <w:rsid w:val="00B81359"/>
    <w:rsid w:val="00B82309"/>
    <w:rsid w:val="00B824AB"/>
    <w:rsid w:val="00B83142"/>
    <w:rsid w:val="00B83C2E"/>
    <w:rsid w:val="00B84A20"/>
    <w:rsid w:val="00B87BF0"/>
    <w:rsid w:val="00B921A2"/>
    <w:rsid w:val="00B92AC3"/>
    <w:rsid w:val="00B93066"/>
    <w:rsid w:val="00B93212"/>
    <w:rsid w:val="00B93BC5"/>
    <w:rsid w:val="00B94D4E"/>
    <w:rsid w:val="00B95FF5"/>
    <w:rsid w:val="00B96AAF"/>
    <w:rsid w:val="00B97340"/>
    <w:rsid w:val="00B9766D"/>
    <w:rsid w:val="00B97680"/>
    <w:rsid w:val="00BA0D6C"/>
    <w:rsid w:val="00BA1EC1"/>
    <w:rsid w:val="00BA1F58"/>
    <w:rsid w:val="00BA2603"/>
    <w:rsid w:val="00BA2A3F"/>
    <w:rsid w:val="00BA322E"/>
    <w:rsid w:val="00BA450C"/>
    <w:rsid w:val="00BA4804"/>
    <w:rsid w:val="00BA4957"/>
    <w:rsid w:val="00BA53A8"/>
    <w:rsid w:val="00BA5CF3"/>
    <w:rsid w:val="00BA6767"/>
    <w:rsid w:val="00BA6CA8"/>
    <w:rsid w:val="00BB0CC2"/>
    <w:rsid w:val="00BB27C6"/>
    <w:rsid w:val="00BB38BF"/>
    <w:rsid w:val="00BB419C"/>
    <w:rsid w:val="00BB4B71"/>
    <w:rsid w:val="00BB5110"/>
    <w:rsid w:val="00BB53CD"/>
    <w:rsid w:val="00BB588A"/>
    <w:rsid w:val="00BB5C67"/>
    <w:rsid w:val="00BB5F8F"/>
    <w:rsid w:val="00BB61BB"/>
    <w:rsid w:val="00BB61C3"/>
    <w:rsid w:val="00BB696B"/>
    <w:rsid w:val="00BB6D53"/>
    <w:rsid w:val="00BC02CD"/>
    <w:rsid w:val="00BC0ED6"/>
    <w:rsid w:val="00BC1CEE"/>
    <w:rsid w:val="00BC2EF6"/>
    <w:rsid w:val="00BC4F29"/>
    <w:rsid w:val="00BC6157"/>
    <w:rsid w:val="00BC6227"/>
    <w:rsid w:val="00BC72A7"/>
    <w:rsid w:val="00BD1EF9"/>
    <w:rsid w:val="00BD260B"/>
    <w:rsid w:val="00BD27B2"/>
    <w:rsid w:val="00BD323E"/>
    <w:rsid w:val="00BD3489"/>
    <w:rsid w:val="00BD39CA"/>
    <w:rsid w:val="00BD5782"/>
    <w:rsid w:val="00BD5918"/>
    <w:rsid w:val="00BD5A88"/>
    <w:rsid w:val="00BD6132"/>
    <w:rsid w:val="00BD69B7"/>
    <w:rsid w:val="00BD7161"/>
    <w:rsid w:val="00BE08A0"/>
    <w:rsid w:val="00BE0EDB"/>
    <w:rsid w:val="00BE1649"/>
    <w:rsid w:val="00BE293B"/>
    <w:rsid w:val="00BE38C8"/>
    <w:rsid w:val="00BE4964"/>
    <w:rsid w:val="00BE5BDA"/>
    <w:rsid w:val="00BE6398"/>
    <w:rsid w:val="00BE65EB"/>
    <w:rsid w:val="00BE6E5C"/>
    <w:rsid w:val="00BE741C"/>
    <w:rsid w:val="00BE77FE"/>
    <w:rsid w:val="00BF08A0"/>
    <w:rsid w:val="00BF0CD6"/>
    <w:rsid w:val="00BF12F7"/>
    <w:rsid w:val="00BF15C4"/>
    <w:rsid w:val="00BF20C9"/>
    <w:rsid w:val="00BF2D94"/>
    <w:rsid w:val="00BF2F95"/>
    <w:rsid w:val="00BF3BAA"/>
    <w:rsid w:val="00BF54D5"/>
    <w:rsid w:val="00BF7804"/>
    <w:rsid w:val="00BF7A94"/>
    <w:rsid w:val="00C00EE1"/>
    <w:rsid w:val="00C01054"/>
    <w:rsid w:val="00C01BED"/>
    <w:rsid w:val="00C0218F"/>
    <w:rsid w:val="00C03B09"/>
    <w:rsid w:val="00C04443"/>
    <w:rsid w:val="00C0452E"/>
    <w:rsid w:val="00C05D5F"/>
    <w:rsid w:val="00C0608C"/>
    <w:rsid w:val="00C06CF3"/>
    <w:rsid w:val="00C06F80"/>
    <w:rsid w:val="00C07B37"/>
    <w:rsid w:val="00C10C14"/>
    <w:rsid w:val="00C10FCB"/>
    <w:rsid w:val="00C11874"/>
    <w:rsid w:val="00C11B7C"/>
    <w:rsid w:val="00C11D30"/>
    <w:rsid w:val="00C12344"/>
    <w:rsid w:val="00C138DE"/>
    <w:rsid w:val="00C13931"/>
    <w:rsid w:val="00C14337"/>
    <w:rsid w:val="00C14FA1"/>
    <w:rsid w:val="00C1637D"/>
    <w:rsid w:val="00C1666C"/>
    <w:rsid w:val="00C1773A"/>
    <w:rsid w:val="00C17ED5"/>
    <w:rsid w:val="00C17FBB"/>
    <w:rsid w:val="00C20D28"/>
    <w:rsid w:val="00C21CBF"/>
    <w:rsid w:val="00C22452"/>
    <w:rsid w:val="00C224D7"/>
    <w:rsid w:val="00C2328A"/>
    <w:rsid w:val="00C236FB"/>
    <w:rsid w:val="00C23BF9"/>
    <w:rsid w:val="00C23DBB"/>
    <w:rsid w:val="00C24693"/>
    <w:rsid w:val="00C24A08"/>
    <w:rsid w:val="00C24DE1"/>
    <w:rsid w:val="00C260F0"/>
    <w:rsid w:val="00C26254"/>
    <w:rsid w:val="00C26257"/>
    <w:rsid w:val="00C26577"/>
    <w:rsid w:val="00C26C5C"/>
    <w:rsid w:val="00C276CF"/>
    <w:rsid w:val="00C27955"/>
    <w:rsid w:val="00C27AE7"/>
    <w:rsid w:val="00C301A1"/>
    <w:rsid w:val="00C30207"/>
    <w:rsid w:val="00C3061B"/>
    <w:rsid w:val="00C31BF9"/>
    <w:rsid w:val="00C31FC0"/>
    <w:rsid w:val="00C32648"/>
    <w:rsid w:val="00C3268D"/>
    <w:rsid w:val="00C326EE"/>
    <w:rsid w:val="00C33383"/>
    <w:rsid w:val="00C3354A"/>
    <w:rsid w:val="00C36902"/>
    <w:rsid w:val="00C36B9F"/>
    <w:rsid w:val="00C36C0B"/>
    <w:rsid w:val="00C415BC"/>
    <w:rsid w:val="00C41BFB"/>
    <w:rsid w:val="00C42324"/>
    <w:rsid w:val="00C435E9"/>
    <w:rsid w:val="00C43927"/>
    <w:rsid w:val="00C44306"/>
    <w:rsid w:val="00C446E7"/>
    <w:rsid w:val="00C4577A"/>
    <w:rsid w:val="00C45D2B"/>
    <w:rsid w:val="00C46A0A"/>
    <w:rsid w:val="00C4756F"/>
    <w:rsid w:val="00C47FF9"/>
    <w:rsid w:val="00C504A0"/>
    <w:rsid w:val="00C504BC"/>
    <w:rsid w:val="00C5051F"/>
    <w:rsid w:val="00C50623"/>
    <w:rsid w:val="00C51003"/>
    <w:rsid w:val="00C517FF"/>
    <w:rsid w:val="00C51FF8"/>
    <w:rsid w:val="00C52866"/>
    <w:rsid w:val="00C52C50"/>
    <w:rsid w:val="00C52D4E"/>
    <w:rsid w:val="00C5314E"/>
    <w:rsid w:val="00C5362B"/>
    <w:rsid w:val="00C55072"/>
    <w:rsid w:val="00C5667C"/>
    <w:rsid w:val="00C566D5"/>
    <w:rsid w:val="00C5697D"/>
    <w:rsid w:val="00C579B7"/>
    <w:rsid w:val="00C57B39"/>
    <w:rsid w:val="00C61FB5"/>
    <w:rsid w:val="00C62236"/>
    <w:rsid w:val="00C634F8"/>
    <w:rsid w:val="00C63EBF"/>
    <w:rsid w:val="00C6416E"/>
    <w:rsid w:val="00C6445B"/>
    <w:rsid w:val="00C648E9"/>
    <w:rsid w:val="00C64B33"/>
    <w:rsid w:val="00C6523A"/>
    <w:rsid w:val="00C661B9"/>
    <w:rsid w:val="00C661BC"/>
    <w:rsid w:val="00C662B0"/>
    <w:rsid w:val="00C66F00"/>
    <w:rsid w:val="00C6707E"/>
    <w:rsid w:val="00C67424"/>
    <w:rsid w:val="00C67C7A"/>
    <w:rsid w:val="00C71497"/>
    <w:rsid w:val="00C71DB7"/>
    <w:rsid w:val="00C71DC8"/>
    <w:rsid w:val="00C7226D"/>
    <w:rsid w:val="00C72E0B"/>
    <w:rsid w:val="00C734AB"/>
    <w:rsid w:val="00C739E0"/>
    <w:rsid w:val="00C73C27"/>
    <w:rsid w:val="00C73D56"/>
    <w:rsid w:val="00C741CE"/>
    <w:rsid w:val="00C74586"/>
    <w:rsid w:val="00C74657"/>
    <w:rsid w:val="00C74845"/>
    <w:rsid w:val="00C75832"/>
    <w:rsid w:val="00C77414"/>
    <w:rsid w:val="00C806C4"/>
    <w:rsid w:val="00C80744"/>
    <w:rsid w:val="00C8109E"/>
    <w:rsid w:val="00C811EB"/>
    <w:rsid w:val="00C82A39"/>
    <w:rsid w:val="00C83392"/>
    <w:rsid w:val="00C838E9"/>
    <w:rsid w:val="00C84175"/>
    <w:rsid w:val="00C845D7"/>
    <w:rsid w:val="00C8594F"/>
    <w:rsid w:val="00C86179"/>
    <w:rsid w:val="00C86F09"/>
    <w:rsid w:val="00C9014B"/>
    <w:rsid w:val="00C9085C"/>
    <w:rsid w:val="00C90F00"/>
    <w:rsid w:val="00C910A5"/>
    <w:rsid w:val="00C91C07"/>
    <w:rsid w:val="00C9295C"/>
    <w:rsid w:val="00C93762"/>
    <w:rsid w:val="00C93F6B"/>
    <w:rsid w:val="00C943CA"/>
    <w:rsid w:val="00C94422"/>
    <w:rsid w:val="00C9527B"/>
    <w:rsid w:val="00C96694"/>
    <w:rsid w:val="00CA054D"/>
    <w:rsid w:val="00CA058D"/>
    <w:rsid w:val="00CA093E"/>
    <w:rsid w:val="00CA133B"/>
    <w:rsid w:val="00CA1792"/>
    <w:rsid w:val="00CA31EC"/>
    <w:rsid w:val="00CA4067"/>
    <w:rsid w:val="00CA435B"/>
    <w:rsid w:val="00CA482B"/>
    <w:rsid w:val="00CA4F17"/>
    <w:rsid w:val="00CA5ACE"/>
    <w:rsid w:val="00CA6A75"/>
    <w:rsid w:val="00CA71AB"/>
    <w:rsid w:val="00CA77C7"/>
    <w:rsid w:val="00CB1177"/>
    <w:rsid w:val="00CB136F"/>
    <w:rsid w:val="00CB18A0"/>
    <w:rsid w:val="00CB1D84"/>
    <w:rsid w:val="00CB264C"/>
    <w:rsid w:val="00CB2A29"/>
    <w:rsid w:val="00CB300B"/>
    <w:rsid w:val="00CB34E1"/>
    <w:rsid w:val="00CB3822"/>
    <w:rsid w:val="00CB4091"/>
    <w:rsid w:val="00CB41D0"/>
    <w:rsid w:val="00CB5CE0"/>
    <w:rsid w:val="00CB618C"/>
    <w:rsid w:val="00CB688E"/>
    <w:rsid w:val="00CB6CD2"/>
    <w:rsid w:val="00CB7A0D"/>
    <w:rsid w:val="00CC20B7"/>
    <w:rsid w:val="00CC250A"/>
    <w:rsid w:val="00CC2596"/>
    <w:rsid w:val="00CC4FD7"/>
    <w:rsid w:val="00CC661C"/>
    <w:rsid w:val="00CD089B"/>
    <w:rsid w:val="00CD1146"/>
    <w:rsid w:val="00CD1238"/>
    <w:rsid w:val="00CD1B01"/>
    <w:rsid w:val="00CD2080"/>
    <w:rsid w:val="00CD2536"/>
    <w:rsid w:val="00CD2A8D"/>
    <w:rsid w:val="00CD3D57"/>
    <w:rsid w:val="00CD47FB"/>
    <w:rsid w:val="00CD49AC"/>
    <w:rsid w:val="00CD4A66"/>
    <w:rsid w:val="00CD4CC1"/>
    <w:rsid w:val="00CD670E"/>
    <w:rsid w:val="00CD6AB6"/>
    <w:rsid w:val="00CD6C08"/>
    <w:rsid w:val="00CD7028"/>
    <w:rsid w:val="00CD7C8C"/>
    <w:rsid w:val="00CD7F1B"/>
    <w:rsid w:val="00CE048A"/>
    <w:rsid w:val="00CE069B"/>
    <w:rsid w:val="00CE0905"/>
    <w:rsid w:val="00CE0BA1"/>
    <w:rsid w:val="00CE0DD9"/>
    <w:rsid w:val="00CE2581"/>
    <w:rsid w:val="00CE26CE"/>
    <w:rsid w:val="00CE26F1"/>
    <w:rsid w:val="00CE2A07"/>
    <w:rsid w:val="00CE4A56"/>
    <w:rsid w:val="00CE4D88"/>
    <w:rsid w:val="00CE4EBD"/>
    <w:rsid w:val="00CE4F65"/>
    <w:rsid w:val="00CE55E5"/>
    <w:rsid w:val="00CE6813"/>
    <w:rsid w:val="00CE69A0"/>
    <w:rsid w:val="00CE69A6"/>
    <w:rsid w:val="00CF15D8"/>
    <w:rsid w:val="00CF1F0D"/>
    <w:rsid w:val="00CF2E33"/>
    <w:rsid w:val="00CF2F8B"/>
    <w:rsid w:val="00CF3FB6"/>
    <w:rsid w:val="00CF59F3"/>
    <w:rsid w:val="00CF5EC6"/>
    <w:rsid w:val="00CF5FFF"/>
    <w:rsid w:val="00CF6908"/>
    <w:rsid w:val="00CF6E56"/>
    <w:rsid w:val="00CF70B7"/>
    <w:rsid w:val="00CF781C"/>
    <w:rsid w:val="00D0031E"/>
    <w:rsid w:val="00D00584"/>
    <w:rsid w:val="00D02834"/>
    <w:rsid w:val="00D02ADD"/>
    <w:rsid w:val="00D034C4"/>
    <w:rsid w:val="00D04262"/>
    <w:rsid w:val="00D04626"/>
    <w:rsid w:val="00D048D8"/>
    <w:rsid w:val="00D05B19"/>
    <w:rsid w:val="00D05B2E"/>
    <w:rsid w:val="00D07B16"/>
    <w:rsid w:val="00D112C2"/>
    <w:rsid w:val="00D113AE"/>
    <w:rsid w:val="00D1149A"/>
    <w:rsid w:val="00D11C12"/>
    <w:rsid w:val="00D12997"/>
    <w:rsid w:val="00D12EA1"/>
    <w:rsid w:val="00D12EE6"/>
    <w:rsid w:val="00D1401E"/>
    <w:rsid w:val="00D141DC"/>
    <w:rsid w:val="00D14AB7"/>
    <w:rsid w:val="00D14E4E"/>
    <w:rsid w:val="00D14FA2"/>
    <w:rsid w:val="00D154A3"/>
    <w:rsid w:val="00D16EF0"/>
    <w:rsid w:val="00D17134"/>
    <w:rsid w:val="00D2126F"/>
    <w:rsid w:val="00D22C14"/>
    <w:rsid w:val="00D23E45"/>
    <w:rsid w:val="00D23FF4"/>
    <w:rsid w:val="00D2406C"/>
    <w:rsid w:val="00D25269"/>
    <w:rsid w:val="00D25490"/>
    <w:rsid w:val="00D261E7"/>
    <w:rsid w:val="00D270CC"/>
    <w:rsid w:val="00D272BF"/>
    <w:rsid w:val="00D273BD"/>
    <w:rsid w:val="00D273C1"/>
    <w:rsid w:val="00D27A4C"/>
    <w:rsid w:val="00D31008"/>
    <w:rsid w:val="00D320B5"/>
    <w:rsid w:val="00D33243"/>
    <w:rsid w:val="00D33BC1"/>
    <w:rsid w:val="00D34DD6"/>
    <w:rsid w:val="00D3528E"/>
    <w:rsid w:val="00D35388"/>
    <w:rsid w:val="00D35C6D"/>
    <w:rsid w:val="00D36A7C"/>
    <w:rsid w:val="00D37CC8"/>
    <w:rsid w:val="00D41E9B"/>
    <w:rsid w:val="00D41F73"/>
    <w:rsid w:val="00D42A33"/>
    <w:rsid w:val="00D42BBF"/>
    <w:rsid w:val="00D432BC"/>
    <w:rsid w:val="00D44FC0"/>
    <w:rsid w:val="00D454E3"/>
    <w:rsid w:val="00D45C3C"/>
    <w:rsid w:val="00D46652"/>
    <w:rsid w:val="00D5056B"/>
    <w:rsid w:val="00D51463"/>
    <w:rsid w:val="00D51A4D"/>
    <w:rsid w:val="00D53084"/>
    <w:rsid w:val="00D54ED4"/>
    <w:rsid w:val="00D5505D"/>
    <w:rsid w:val="00D55F11"/>
    <w:rsid w:val="00D5690F"/>
    <w:rsid w:val="00D60B45"/>
    <w:rsid w:val="00D61548"/>
    <w:rsid w:val="00D61829"/>
    <w:rsid w:val="00D61954"/>
    <w:rsid w:val="00D62653"/>
    <w:rsid w:val="00D65679"/>
    <w:rsid w:val="00D65B05"/>
    <w:rsid w:val="00D65BB5"/>
    <w:rsid w:val="00D662FB"/>
    <w:rsid w:val="00D67722"/>
    <w:rsid w:val="00D71D00"/>
    <w:rsid w:val="00D71D3B"/>
    <w:rsid w:val="00D73362"/>
    <w:rsid w:val="00D7426A"/>
    <w:rsid w:val="00D74408"/>
    <w:rsid w:val="00D74E50"/>
    <w:rsid w:val="00D754B8"/>
    <w:rsid w:val="00D7649C"/>
    <w:rsid w:val="00D77916"/>
    <w:rsid w:val="00D80229"/>
    <w:rsid w:val="00D808F9"/>
    <w:rsid w:val="00D82C22"/>
    <w:rsid w:val="00D83B34"/>
    <w:rsid w:val="00D846B6"/>
    <w:rsid w:val="00D8569A"/>
    <w:rsid w:val="00D87215"/>
    <w:rsid w:val="00D87700"/>
    <w:rsid w:val="00D9096E"/>
    <w:rsid w:val="00D9168D"/>
    <w:rsid w:val="00D91BFF"/>
    <w:rsid w:val="00D91F37"/>
    <w:rsid w:val="00D93482"/>
    <w:rsid w:val="00D94334"/>
    <w:rsid w:val="00D952C3"/>
    <w:rsid w:val="00D97823"/>
    <w:rsid w:val="00D97C7E"/>
    <w:rsid w:val="00DA08D3"/>
    <w:rsid w:val="00DA0968"/>
    <w:rsid w:val="00DA0DFF"/>
    <w:rsid w:val="00DA173A"/>
    <w:rsid w:val="00DA2E0E"/>
    <w:rsid w:val="00DA319E"/>
    <w:rsid w:val="00DA411A"/>
    <w:rsid w:val="00DA4662"/>
    <w:rsid w:val="00DA4CB9"/>
    <w:rsid w:val="00DA5A78"/>
    <w:rsid w:val="00DA5DAF"/>
    <w:rsid w:val="00DA60AF"/>
    <w:rsid w:val="00DA7496"/>
    <w:rsid w:val="00DB1560"/>
    <w:rsid w:val="00DB1730"/>
    <w:rsid w:val="00DB1934"/>
    <w:rsid w:val="00DB23EB"/>
    <w:rsid w:val="00DB29D4"/>
    <w:rsid w:val="00DB2C10"/>
    <w:rsid w:val="00DB351C"/>
    <w:rsid w:val="00DB44C3"/>
    <w:rsid w:val="00DB4FF5"/>
    <w:rsid w:val="00DB59E7"/>
    <w:rsid w:val="00DB724E"/>
    <w:rsid w:val="00DB7F29"/>
    <w:rsid w:val="00DC13BE"/>
    <w:rsid w:val="00DC1CC3"/>
    <w:rsid w:val="00DC244E"/>
    <w:rsid w:val="00DC3738"/>
    <w:rsid w:val="00DC3D65"/>
    <w:rsid w:val="00DC3FDA"/>
    <w:rsid w:val="00DC48A3"/>
    <w:rsid w:val="00DC6042"/>
    <w:rsid w:val="00DC6F26"/>
    <w:rsid w:val="00DC79E8"/>
    <w:rsid w:val="00DD05B1"/>
    <w:rsid w:val="00DD05C1"/>
    <w:rsid w:val="00DD18FC"/>
    <w:rsid w:val="00DD19FE"/>
    <w:rsid w:val="00DD21F6"/>
    <w:rsid w:val="00DD39C7"/>
    <w:rsid w:val="00DD50D6"/>
    <w:rsid w:val="00DD629E"/>
    <w:rsid w:val="00DD6411"/>
    <w:rsid w:val="00DD7640"/>
    <w:rsid w:val="00DE1079"/>
    <w:rsid w:val="00DE1D3E"/>
    <w:rsid w:val="00DE20DD"/>
    <w:rsid w:val="00DE3F53"/>
    <w:rsid w:val="00DE413F"/>
    <w:rsid w:val="00DE4848"/>
    <w:rsid w:val="00DE4E3C"/>
    <w:rsid w:val="00DE5139"/>
    <w:rsid w:val="00DE5556"/>
    <w:rsid w:val="00DE60E7"/>
    <w:rsid w:val="00DE6266"/>
    <w:rsid w:val="00DE664C"/>
    <w:rsid w:val="00DE7103"/>
    <w:rsid w:val="00DE7D55"/>
    <w:rsid w:val="00DF0191"/>
    <w:rsid w:val="00DF094B"/>
    <w:rsid w:val="00DF13DD"/>
    <w:rsid w:val="00DF151F"/>
    <w:rsid w:val="00DF1FF7"/>
    <w:rsid w:val="00DF21B3"/>
    <w:rsid w:val="00DF249F"/>
    <w:rsid w:val="00DF276A"/>
    <w:rsid w:val="00DF2786"/>
    <w:rsid w:val="00DF35C5"/>
    <w:rsid w:val="00DF4164"/>
    <w:rsid w:val="00DF49CE"/>
    <w:rsid w:val="00DF4F8E"/>
    <w:rsid w:val="00DF6915"/>
    <w:rsid w:val="00DF6CE6"/>
    <w:rsid w:val="00DF6E73"/>
    <w:rsid w:val="00DF7350"/>
    <w:rsid w:val="00E00DAE"/>
    <w:rsid w:val="00E02961"/>
    <w:rsid w:val="00E02CD2"/>
    <w:rsid w:val="00E03482"/>
    <w:rsid w:val="00E03740"/>
    <w:rsid w:val="00E03E55"/>
    <w:rsid w:val="00E0416B"/>
    <w:rsid w:val="00E05281"/>
    <w:rsid w:val="00E052F2"/>
    <w:rsid w:val="00E05390"/>
    <w:rsid w:val="00E073D0"/>
    <w:rsid w:val="00E11B56"/>
    <w:rsid w:val="00E11E70"/>
    <w:rsid w:val="00E12E51"/>
    <w:rsid w:val="00E1314A"/>
    <w:rsid w:val="00E13ABD"/>
    <w:rsid w:val="00E1427F"/>
    <w:rsid w:val="00E150B6"/>
    <w:rsid w:val="00E158EA"/>
    <w:rsid w:val="00E15953"/>
    <w:rsid w:val="00E15B48"/>
    <w:rsid w:val="00E175B9"/>
    <w:rsid w:val="00E17941"/>
    <w:rsid w:val="00E21268"/>
    <w:rsid w:val="00E21C4C"/>
    <w:rsid w:val="00E221B0"/>
    <w:rsid w:val="00E2225E"/>
    <w:rsid w:val="00E232C2"/>
    <w:rsid w:val="00E238E2"/>
    <w:rsid w:val="00E24006"/>
    <w:rsid w:val="00E24032"/>
    <w:rsid w:val="00E2479A"/>
    <w:rsid w:val="00E247BA"/>
    <w:rsid w:val="00E2581E"/>
    <w:rsid w:val="00E2587E"/>
    <w:rsid w:val="00E26460"/>
    <w:rsid w:val="00E26E00"/>
    <w:rsid w:val="00E26E27"/>
    <w:rsid w:val="00E2732F"/>
    <w:rsid w:val="00E2760F"/>
    <w:rsid w:val="00E301D9"/>
    <w:rsid w:val="00E31419"/>
    <w:rsid w:val="00E31CB0"/>
    <w:rsid w:val="00E31D52"/>
    <w:rsid w:val="00E32427"/>
    <w:rsid w:val="00E328F2"/>
    <w:rsid w:val="00E32B9E"/>
    <w:rsid w:val="00E32F5B"/>
    <w:rsid w:val="00E3386E"/>
    <w:rsid w:val="00E34313"/>
    <w:rsid w:val="00E34553"/>
    <w:rsid w:val="00E3668A"/>
    <w:rsid w:val="00E37985"/>
    <w:rsid w:val="00E40036"/>
    <w:rsid w:val="00E40E66"/>
    <w:rsid w:val="00E41641"/>
    <w:rsid w:val="00E4179E"/>
    <w:rsid w:val="00E41D98"/>
    <w:rsid w:val="00E41F08"/>
    <w:rsid w:val="00E427FE"/>
    <w:rsid w:val="00E42F73"/>
    <w:rsid w:val="00E43DC8"/>
    <w:rsid w:val="00E43FFA"/>
    <w:rsid w:val="00E45AF1"/>
    <w:rsid w:val="00E4641D"/>
    <w:rsid w:val="00E468A8"/>
    <w:rsid w:val="00E4777C"/>
    <w:rsid w:val="00E47CD4"/>
    <w:rsid w:val="00E47F2C"/>
    <w:rsid w:val="00E529A4"/>
    <w:rsid w:val="00E53DDA"/>
    <w:rsid w:val="00E54781"/>
    <w:rsid w:val="00E548D1"/>
    <w:rsid w:val="00E5498D"/>
    <w:rsid w:val="00E55F09"/>
    <w:rsid w:val="00E56629"/>
    <w:rsid w:val="00E566C5"/>
    <w:rsid w:val="00E567F0"/>
    <w:rsid w:val="00E56C81"/>
    <w:rsid w:val="00E56DF8"/>
    <w:rsid w:val="00E56F43"/>
    <w:rsid w:val="00E578CB"/>
    <w:rsid w:val="00E6147D"/>
    <w:rsid w:val="00E61487"/>
    <w:rsid w:val="00E61892"/>
    <w:rsid w:val="00E628FE"/>
    <w:rsid w:val="00E638EF"/>
    <w:rsid w:val="00E63AFF"/>
    <w:rsid w:val="00E63CEA"/>
    <w:rsid w:val="00E63DEC"/>
    <w:rsid w:val="00E664D3"/>
    <w:rsid w:val="00E67A65"/>
    <w:rsid w:val="00E7202D"/>
    <w:rsid w:val="00E727DD"/>
    <w:rsid w:val="00E72B63"/>
    <w:rsid w:val="00E73D31"/>
    <w:rsid w:val="00E74B10"/>
    <w:rsid w:val="00E74D3A"/>
    <w:rsid w:val="00E75E67"/>
    <w:rsid w:val="00E761AD"/>
    <w:rsid w:val="00E77166"/>
    <w:rsid w:val="00E77323"/>
    <w:rsid w:val="00E777B7"/>
    <w:rsid w:val="00E77A04"/>
    <w:rsid w:val="00E80102"/>
    <w:rsid w:val="00E80B75"/>
    <w:rsid w:val="00E828FD"/>
    <w:rsid w:val="00E82BEC"/>
    <w:rsid w:val="00E8381E"/>
    <w:rsid w:val="00E84C95"/>
    <w:rsid w:val="00E84DC3"/>
    <w:rsid w:val="00E85687"/>
    <w:rsid w:val="00E85688"/>
    <w:rsid w:val="00E86194"/>
    <w:rsid w:val="00E86336"/>
    <w:rsid w:val="00E86B61"/>
    <w:rsid w:val="00E87018"/>
    <w:rsid w:val="00E93036"/>
    <w:rsid w:val="00E93836"/>
    <w:rsid w:val="00E93BBD"/>
    <w:rsid w:val="00E957AB"/>
    <w:rsid w:val="00E95BC2"/>
    <w:rsid w:val="00E960E4"/>
    <w:rsid w:val="00EA223B"/>
    <w:rsid w:val="00EA30D1"/>
    <w:rsid w:val="00EA3182"/>
    <w:rsid w:val="00EA32DB"/>
    <w:rsid w:val="00EA3566"/>
    <w:rsid w:val="00EA3A3C"/>
    <w:rsid w:val="00EA42B1"/>
    <w:rsid w:val="00EA4542"/>
    <w:rsid w:val="00EA4779"/>
    <w:rsid w:val="00EA479D"/>
    <w:rsid w:val="00EA5450"/>
    <w:rsid w:val="00EA56F1"/>
    <w:rsid w:val="00EA5E52"/>
    <w:rsid w:val="00EA665C"/>
    <w:rsid w:val="00EA73DF"/>
    <w:rsid w:val="00EA765B"/>
    <w:rsid w:val="00EA7A5F"/>
    <w:rsid w:val="00EA7AEE"/>
    <w:rsid w:val="00EB004A"/>
    <w:rsid w:val="00EB010A"/>
    <w:rsid w:val="00EB0302"/>
    <w:rsid w:val="00EB20EB"/>
    <w:rsid w:val="00EB26A2"/>
    <w:rsid w:val="00EB2763"/>
    <w:rsid w:val="00EB39F2"/>
    <w:rsid w:val="00EB3AB8"/>
    <w:rsid w:val="00EB530D"/>
    <w:rsid w:val="00EB621C"/>
    <w:rsid w:val="00EC0934"/>
    <w:rsid w:val="00EC0FF6"/>
    <w:rsid w:val="00EC2055"/>
    <w:rsid w:val="00EC2473"/>
    <w:rsid w:val="00EC30C9"/>
    <w:rsid w:val="00EC370C"/>
    <w:rsid w:val="00EC3CFA"/>
    <w:rsid w:val="00EC3E36"/>
    <w:rsid w:val="00EC5B39"/>
    <w:rsid w:val="00EC65C4"/>
    <w:rsid w:val="00EC7550"/>
    <w:rsid w:val="00EC7652"/>
    <w:rsid w:val="00EC7703"/>
    <w:rsid w:val="00ED0B87"/>
    <w:rsid w:val="00ED10F0"/>
    <w:rsid w:val="00ED1CD6"/>
    <w:rsid w:val="00ED2016"/>
    <w:rsid w:val="00ED2311"/>
    <w:rsid w:val="00ED2DE7"/>
    <w:rsid w:val="00ED3A00"/>
    <w:rsid w:val="00ED3DBA"/>
    <w:rsid w:val="00ED403A"/>
    <w:rsid w:val="00ED5363"/>
    <w:rsid w:val="00ED53E4"/>
    <w:rsid w:val="00ED54AE"/>
    <w:rsid w:val="00ED5A64"/>
    <w:rsid w:val="00ED5AD1"/>
    <w:rsid w:val="00ED68F3"/>
    <w:rsid w:val="00ED6D86"/>
    <w:rsid w:val="00ED6DA9"/>
    <w:rsid w:val="00ED7299"/>
    <w:rsid w:val="00EE1208"/>
    <w:rsid w:val="00EE1AD5"/>
    <w:rsid w:val="00EE1FB3"/>
    <w:rsid w:val="00EE2CB8"/>
    <w:rsid w:val="00EE31AF"/>
    <w:rsid w:val="00EE37F8"/>
    <w:rsid w:val="00EE3AED"/>
    <w:rsid w:val="00EE41DB"/>
    <w:rsid w:val="00EE423A"/>
    <w:rsid w:val="00EE49F5"/>
    <w:rsid w:val="00EE591D"/>
    <w:rsid w:val="00EE5B03"/>
    <w:rsid w:val="00EE5C31"/>
    <w:rsid w:val="00EE623D"/>
    <w:rsid w:val="00EE63CD"/>
    <w:rsid w:val="00EE64B4"/>
    <w:rsid w:val="00EE67AC"/>
    <w:rsid w:val="00EE7947"/>
    <w:rsid w:val="00EE7ABF"/>
    <w:rsid w:val="00EF06F4"/>
    <w:rsid w:val="00EF11E2"/>
    <w:rsid w:val="00EF12F3"/>
    <w:rsid w:val="00EF1304"/>
    <w:rsid w:val="00EF137B"/>
    <w:rsid w:val="00EF1FFE"/>
    <w:rsid w:val="00EF2151"/>
    <w:rsid w:val="00EF3913"/>
    <w:rsid w:val="00EF5CD7"/>
    <w:rsid w:val="00EF5D95"/>
    <w:rsid w:val="00EF6231"/>
    <w:rsid w:val="00EF6438"/>
    <w:rsid w:val="00EF6A93"/>
    <w:rsid w:val="00EF6ADA"/>
    <w:rsid w:val="00EF74DD"/>
    <w:rsid w:val="00EF77EB"/>
    <w:rsid w:val="00EF7836"/>
    <w:rsid w:val="00F0002F"/>
    <w:rsid w:val="00F0039F"/>
    <w:rsid w:val="00F01567"/>
    <w:rsid w:val="00F01ED6"/>
    <w:rsid w:val="00F0342A"/>
    <w:rsid w:val="00F05ACA"/>
    <w:rsid w:val="00F06745"/>
    <w:rsid w:val="00F11A3D"/>
    <w:rsid w:val="00F11B00"/>
    <w:rsid w:val="00F11D24"/>
    <w:rsid w:val="00F11E54"/>
    <w:rsid w:val="00F12471"/>
    <w:rsid w:val="00F1252E"/>
    <w:rsid w:val="00F1338A"/>
    <w:rsid w:val="00F1338F"/>
    <w:rsid w:val="00F158DD"/>
    <w:rsid w:val="00F16358"/>
    <w:rsid w:val="00F17547"/>
    <w:rsid w:val="00F17B32"/>
    <w:rsid w:val="00F200DE"/>
    <w:rsid w:val="00F2105B"/>
    <w:rsid w:val="00F212EC"/>
    <w:rsid w:val="00F23E8A"/>
    <w:rsid w:val="00F26AE0"/>
    <w:rsid w:val="00F2791D"/>
    <w:rsid w:val="00F27C38"/>
    <w:rsid w:val="00F30F11"/>
    <w:rsid w:val="00F31011"/>
    <w:rsid w:val="00F310EC"/>
    <w:rsid w:val="00F31547"/>
    <w:rsid w:val="00F316A8"/>
    <w:rsid w:val="00F3355F"/>
    <w:rsid w:val="00F343CC"/>
    <w:rsid w:val="00F347A3"/>
    <w:rsid w:val="00F3635C"/>
    <w:rsid w:val="00F365BF"/>
    <w:rsid w:val="00F40162"/>
    <w:rsid w:val="00F40BF2"/>
    <w:rsid w:val="00F40E9D"/>
    <w:rsid w:val="00F40FDF"/>
    <w:rsid w:val="00F414B2"/>
    <w:rsid w:val="00F4163D"/>
    <w:rsid w:val="00F41A1E"/>
    <w:rsid w:val="00F425A0"/>
    <w:rsid w:val="00F42D8F"/>
    <w:rsid w:val="00F439A6"/>
    <w:rsid w:val="00F4428F"/>
    <w:rsid w:val="00F44581"/>
    <w:rsid w:val="00F45282"/>
    <w:rsid w:val="00F45402"/>
    <w:rsid w:val="00F45493"/>
    <w:rsid w:val="00F47C59"/>
    <w:rsid w:val="00F500B7"/>
    <w:rsid w:val="00F50343"/>
    <w:rsid w:val="00F503FF"/>
    <w:rsid w:val="00F51DCB"/>
    <w:rsid w:val="00F5204F"/>
    <w:rsid w:val="00F52E45"/>
    <w:rsid w:val="00F556A6"/>
    <w:rsid w:val="00F60E81"/>
    <w:rsid w:val="00F6105E"/>
    <w:rsid w:val="00F6139D"/>
    <w:rsid w:val="00F61864"/>
    <w:rsid w:val="00F61AFA"/>
    <w:rsid w:val="00F62270"/>
    <w:rsid w:val="00F62327"/>
    <w:rsid w:val="00F62F39"/>
    <w:rsid w:val="00F639EA"/>
    <w:rsid w:val="00F64135"/>
    <w:rsid w:val="00F647ED"/>
    <w:rsid w:val="00F64A8B"/>
    <w:rsid w:val="00F657B9"/>
    <w:rsid w:val="00F6676D"/>
    <w:rsid w:val="00F6684D"/>
    <w:rsid w:val="00F67364"/>
    <w:rsid w:val="00F67993"/>
    <w:rsid w:val="00F67A9D"/>
    <w:rsid w:val="00F67BD7"/>
    <w:rsid w:val="00F70B6F"/>
    <w:rsid w:val="00F720A3"/>
    <w:rsid w:val="00F72C4F"/>
    <w:rsid w:val="00F73EFA"/>
    <w:rsid w:val="00F74DA9"/>
    <w:rsid w:val="00F7501E"/>
    <w:rsid w:val="00F7503E"/>
    <w:rsid w:val="00F75247"/>
    <w:rsid w:val="00F75286"/>
    <w:rsid w:val="00F76278"/>
    <w:rsid w:val="00F77240"/>
    <w:rsid w:val="00F80795"/>
    <w:rsid w:val="00F81237"/>
    <w:rsid w:val="00F81539"/>
    <w:rsid w:val="00F8159B"/>
    <w:rsid w:val="00F8188E"/>
    <w:rsid w:val="00F81C20"/>
    <w:rsid w:val="00F81E46"/>
    <w:rsid w:val="00F81F1A"/>
    <w:rsid w:val="00F826FE"/>
    <w:rsid w:val="00F83B66"/>
    <w:rsid w:val="00F8452C"/>
    <w:rsid w:val="00F87245"/>
    <w:rsid w:val="00F87D91"/>
    <w:rsid w:val="00F87F11"/>
    <w:rsid w:val="00F90D02"/>
    <w:rsid w:val="00F91501"/>
    <w:rsid w:val="00F92CE2"/>
    <w:rsid w:val="00F93BCC"/>
    <w:rsid w:val="00F93C39"/>
    <w:rsid w:val="00F95214"/>
    <w:rsid w:val="00F964EE"/>
    <w:rsid w:val="00F96B16"/>
    <w:rsid w:val="00F97D1F"/>
    <w:rsid w:val="00F97E1F"/>
    <w:rsid w:val="00FA02ED"/>
    <w:rsid w:val="00FA04B1"/>
    <w:rsid w:val="00FA0B48"/>
    <w:rsid w:val="00FA1AE5"/>
    <w:rsid w:val="00FA1CC7"/>
    <w:rsid w:val="00FA287C"/>
    <w:rsid w:val="00FA2A75"/>
    <w:rsid w:val="00FA3C2A"/>
    <w:rsid w:val="00FA3F51"/>
    <w:rsid w:val="00FA6824"/>
    <w:rsid w:val="00FA68F0"/>
    <w:rsid w:val="00FA6F17"/>
    <w:rsid w:val="00FB0F1E"/>
    <w:rsid w:val="00FB21F6"/>
    <w:rsid w:val="00FB2C6F"/>
    <w:rsid w:val="00FB3198"/>
    <w:rsid w:val="00FB39BA"/>
    <w:rsid w:val="00FB3DF5"/>
    <w:rsid w:val="00FB3ECA"/>
    <w:rsid w:val="00FB62A4"/>
    <w:rsid w:val="00FB6B78"/>
    <w:rsid w:val="00FB6F20"/>
    <w:rsid w:val="00FB6FB2"/>
    <w:rsid w:val="00FB737C"/>
    <w:rsid w:val="00FB7A31"/>
    <w:rsid w:val="00FB7D0E"/>
    <w:rsid w:val="00FC0669"/>
    <w:rsid w:val="00FC0AE9"/>
    <w:rsid w:val="00FC0FE3"/>
    <w:rsid w:val="00FC1D63"/>
    <w:rsid w:val="00FC1DDE"/>
    <w:rsid w:val="00FC2601"/>
    <w:rsid w:val="00FC26E3"/>
    <w:rsid w:val="00FC2BAE"/>
    <w:rsid w:val="00FC2DA9"/>
    <w:rsid w:val="00FC35CD"/>
    <w:rsid w:val="00FC4D09"/>
    <w:rsid w:val="00FC52EB"/>
    <w:rsid w:val="00FC5B0E"/>
    <w:rsid w:val="00FC5C26"/>
    <w:rsid w:val="00FC6D40"/>
    <w:rsid w:val="00FC6DC1"/>
    <w:rsid w:val="00FC746D"/>
    <w:rsid w:val="00FC78FB"/>
    <w:rsid w:val="00FC7DE4"/>
    <w:rsid w:val="00FD0160"/>
    <w:rsid w:val="00FD05A3"/>
    <w:rsid w:val="00FD2088"/>
    <w:rsid w:val="00FD29E7"/>
    <w:rsid w:val="00FD2A8F"/>
    <w:rsid w:val="00FD2B43"/>
    <w:rsid w:val="00FD2F9E"/>
    <w:rsid w:val="00FD3C18"/>
    <w:rsid w:val="00FD48D8"/>
    <w:rsid w:val="00FD4D23"/>
    <w:rsid w:val="00FD6706"/>
    <w:rsid w:val="00FD720A"/>
    <w:rsid w:val="00FD73A7"/>
    <w:rsid w:val="00FE14E1"/>
    <w:rsid w:val="00FE1BB7"/>
    <w:rsid w:val="00FE3405"/>
    <w:rsid w:val="00FE3F70"/>
    <w:rsid w:val="00FE41D8"/>
    <w:rsid w:val="00FE43C8"/>
    <w:rsid w:val="00FE5DD7"/>
    <w:rsid w:val="00FE5DF7"/>
    <w:rsid w:val="00FE6AE2"/>
    <w:rsid w:val="00FF10E7"/>
    <w:rsid w:val="00FF14B3"/>
    <w:rsid w:val="00FF1AC1"/>
    <w:rsid w:val="00FF1DD5"/>
    <w:rsid w:val="00FF20B9"/>
    <w:rsid w:val="00FF3D44"/>
    <w:rsid w:val="00FF49D3"/>
    <w:rsid w:val="00FF53A9"/>
    <w:rsid w:val="00FF6069"/>
    <w:rsid w:val="00FF6074"/>
    <w:rsid w:val="00FF7265"/>
    <w:rsid w:val="00FF74F2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."/>
  <w:listSeparator w:val=","/>
  <w14:docId w14:val="34B7EC7D"/>
  <w15:chartTrackingRefBased/>
  <w15:docId w15:val="{5BE74335-1C88-45C1-8FD5-64922106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D65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351C"/>
    <w:pPr>
      <w:keepNext/>
      <w:ind w:left="720" w:hanging="7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467E8"/>
    <w:pPr>
      <w:keepNext/>
      <w:autoSpaceDE w:val="0"/>
      <w:autoSpaceDN w:val="0"/>
      <w:adjustRightInd w:val="0"/>
      <w:spacing w:before="120" w:after="120"/>
      <w:ind w:left="720" w:hanging="720"/>
      <w:outlineLvl w:val="1"/>
    </w:pPr>
    <w:rPr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DB351C"/>
    <w:pPr>
      <w:keepNext/>
      <w:autoSpaceDE w:val="0"/>
      <w:autoSpaceDN w:val="0"/>
      <w:adjustRightInd w:val="0"/>
      <w:spacing w:after="120"/>
      <w:ind w:left="720" w:hanging="720"/>
      <w:outlineLvl w:val="2"/>
    </w:pPr>
    <w:rPr>
      <w:rFonts w:cs="Tahoma"/>
      <w:b/>
      <w:bCs/>
      <w:i/>
      <w:color w:val="000000"/>
      <w:lang w:val="en-US"/>
    </w:rPr>
  </w:style>
  <w:style w:type="paragraph" w:styleId="Heading4">
    <w:name w:val="heading 4"/>
    <w:basedOn w:val="Normal"/>
    <w:next w:val="Normal"/>
    <w:link w:val="Heading4Char"/>
    <w:qFormat/>
    <w:rsid w:val="00DB351C"/>
    <w:pPr>
      <w:keepNext/>
      <w:autoSpaceDE w:val="0"/>
      <w:autoSpaceDN w:val="0"/>
      <w:adjustRightInd w:val="0"/>
      <w:jc w:val="center"/>
      <w:outlineLvl w:val="3"/>
    </w:pPr>
    <w:rPr>
      <w:rFonts w:ascii="Tahoma" w:hAnsi="Tahoma" w:cs="Tahoma"/>
      <w:b/>
      <w:bCs/>
      <w:color w:val="333333"/>
      <w:sz w:val="16"/>
      <w:szCs w:val="16"/>
      <w:lang w:val="en-US"/>
    </w:rPr>
  </w:style>
  <w:style w:type="paragraph" w:styleId="Heading5">
    <w:name w:val="heading 5"/>
    <w:basedOn w:val="Normal"/>
    <w:next w:val="Normal"/>
    <w:link w:val="Heading5Char"/>
    <w:qFormat/>
    <w:rsid w:val="00DB351C"/>
    <w:pPr>
      <w:keepNext/>
      <w:outlineLvl w:val="4"/>
    </w:pPr>
    <w:rPr>
      <w:b/>
      <w:bCs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DB351C"/>
    <w:pPr>
      <w:keepNext/>
      <w:jc w:val="center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B351C"/>
    <w:pPr>
      <w:keepNext/>
      <w:spacing w:before="240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DB351C"/>
    <w:pPr>
      <w:keepNext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DB351C"/>
    <w:pPr>
      <w:keepNext/>
      <w:jc w:val="center"/>
      <w:outlineLvl w:val="8"/>
    </w:pPr>
    <w:rPr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DB351C"/>
    <w:rPr>
      <w:rFonts w:ascii="Arial" w:eastAsia="Calibri" w:hAnsi="Arial" w:cs="Arial"/>
      <w:b/>
      <w:bCs/>
      <w:sz w:val="28"/>
      <w:szCs w:val="28"/>
    </w:rPr>
  </w:style>
  <w:style w:type="character" w:customStyle="1" w:styleId="Heading2Char">
    <w:name w:val="Heading 2 Char"/>
    <w:link w:val="Heading2"/>
    <w:rsid w:val="00A467E8"/>
    <w:rPr>
      <w:rFonts w:ascii="Arial" w:eastAsia="Calibri" w:hAnsi="Arial" w:cs="Arial"/>
      <w:b/>
      <w:bCs/>
      <w:sz w:val="24"/>
      <w:szCs w:val="24"/>
      <w:lang w:val="en-GB"/>
    </w:rPr>
  </w:style>
  <w:style w:type="character" w:customStyle="1" w:styleId="Heading3Char">
    <w:name w:val="Heading 3 Char"/>
    <w:link w:val="Heading3"/>
    <w:rsid w:val="00DB351C"/>
    <w:rPr>
      <w:rFonts w:ascii="Arial" w:eastAsia="Calibri" w:hAnsi="Arial" w:cs="Tahoma"/>
      <w:b/>
      <w:bCs/>
      <w:i/>
      <w:color w:val="000000"/>
      <w:lang w:val="en-US"/>
    </w:rPr>
  </w:style>
  <w:style w:type="character" w:customStyle="1" w:styleId="Heading4Char">
    <w:name w:val="Heading 4 Char"/>
    <w:link w:val="Heading4"/>
    <w:rsid w:val="00DB351C"/>
    <w:rPr>
      <w:rFonts w:ascii="Tahoma" w:eastAsia="Calibri" w:hAnsi="Tahoma" w:cs="Tahoma"/>
      <w:b/>
      <w:bCs/>
      <w:color w:val="333333"/>
      <w:sz w:val="16"/>
      <w:szCs w:val="16"/>
      <w:lang w:val="en-US"/>
    </w:rPr>
  </w:style>
  <w:style w:type="character" w:customStyle="1" w:styleId="Heading5Char">
    <w:name w:val="Heading 5 Char"/>
    <w:link w:val="Heading5"/>
    <w:rsid w:val="00DB351C"/>
    <w:rPr>
      <w:rFonts w:ascii="Arial" w:eastAsia="Calibri" w:hAnsi="Arial" w:cs="Arial"/>
      <w:b/>
      <w:bCs/>
      <w:sz w:val="28"/>
      <w:szCs w:val="28"/>
      <w:u w:val="single"/>
    </w:rPr>
  </w:style>
  <w:style w:type="character" w:customStyle="1" w:styleId="Heading6Char">
    <w:name w:val="Heading 6 Char"/>
    <w:link w:val="Heading6"/>
    <w:rsid w:val="00DB351C"/>
    <w:rPr>
      <w:rFonts w:ascii="Arial" w:eastAsia="Calibri" w:hAnsi="Arial" w:cs="Arial"/>
      <w:sz w:val="28"/>
      <w:szCs w:val="28"/>
    </w:rPr>
  </w:style>
  <w:style w:type="character" w:customStyle="1" w:styleId="Heading7Char">
    <w:name w:val="Heading 7 Char"/>
    <w:link w:val="Heading7"/>
    <w:rsid w:val="00DB351C"/>
    <w:rPr>
      <w:rFonts w:ascii="Arial" w:eastAsia="Calibri" w:hAnsi="Arial" w:cs="Arial"/>
      <w:b/>
      <w:bCs/>
    </w:rPr>
  </w:style>
  <w:style w:type="character" w:customStyle="1" w:styleId="Heading8Char">
    <w:name w:val="Heading 8 Char"/>
    <w:link w:val="Heading8"/>
    <w:rsid w:val="00DB351C"/>
    <w:rPr>
      <w:rFonts w:ascii="Arial" w:eastAsia="Calibri" w:hAnsi="Arial" w:cs="Arial"/>
      <w:b/>
      <w:bCs/>
      <w:sz w:val="32"/>
      <w:szCs w:val="32"/>
    </w:rPr>
  </w:style>
  <w:style w:type="character" w:customStyle="1" w:styleId="Heading9Char">
    <w:name w:val="Heading 9 Char"/>
    <w:link w:val="Heading9"/>
    <w:rsid w:val="00DB351C"/>
    <w:rPr>
      <w:rFonts w:ascii="Arial" w:eastAsia="Calibri" w:hAnsi="Arial" w:cs="Arial"/>
      <w:b/>
      <w:bCs/>
      <w:sz w:val="32"/>
      <w:szCs w:val="32"/>
      <w:u w:val="single"/>
    </w:rPr>
  </w:style>
  <w:style w:type="paragraph" w:styleId="BodyTextIndent3">
    <w:name w:val="Body Text Indent 3"/>
    <w:basedOn w:val="Normal"/>
    <w:link w:val="BodyTextIndent3Char"/>
    <w:rsid w:val="00A467E8"/>
    <w:pPr>
      <w:ind w:left="1290"/>
    </w:pPr>
  </w:style>
  <w:style w:type="character" w:customStyle="1" w:styleId="BodyTextIndent3Char">
    <w:name w:val="Body Text Indent 3 Char"/>
    <w:link w:val="BodyTextIndent3"/>
    <w:rsid w:val="00A467E8"/>
    <w:rPr>
      <w:rFonts w:ascii="Arial" w:eastAsia="Calibri" w:hAnsi="Arial" w:cs="Arial"/>
    </w:rPr>
  </w:style>
  <w:style w:type="paragraph" w:styleId="BalloonText">
    <w:name w:val="Balloon Text"/>
    <w:basedOn w:val="Normal"/>
    <w:link w:val="BalloonTextChar"/>
    <w:unhideWhenUsed/>
    <w:rsid w:val="00BC6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22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4058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64058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DB351C"/>
    <w:pPr>
      <w:autoSpaceDE w:val="0"/>
      <w:autoSpaceDN w:val="0"/>
      <w:adjustRightInd w:val="0"/>
    </w:pPr>
  </w:style>
  <w:style w:type="character" w:customStyle="1" w:styleId="BodyTextChar">
    <w:name w:val="Body Text Char"/>
    <w:link w:val="BodyText"/>
    <w:rsid w:val="00DB351C"/>
    <w:rPr>
      <w:rFonts w:ascii="Arial" w:eastAsia="Calibri" w:hAnsi="Arial" w:cs="Arial"/>
    </w:rPr>
  </w:style>
  <w:style w:type="paragraph" w:styleId="BodyText2">
    <w:name w:val="Body Text 2"/>
    <w:basedOn w:val="Normal"/>
    <w:link w:val="BodyText2Char"/>
    <w:rsid w:val="00DB351C"/>
    <w:pPr>
      <w:autoSpaceDE w:val="0"/>
      <w:autoSpaceDN w:val="0"/>
      <w:adjustRightInd w:val="0"/>
    </w:pPr>
    <w:rPr>
      <w:rFonts w:ascii="Tahoma" w:hAnsi="Tahoma" w:cs="Tahoma"/>
      <w:i/>
      <w:iCs/>
      <w:color w:val="333333"/>
      <w:sz w:val="16"/>
      <w:szCs w:val="16"/>
    </w:rPr>
  </w:style>
  <w:style w:type="character" w:customStyle="1" w:styleId="BodyText2Char">
    <w:name w:val="Body Text 2 Char"/>
    <w:link w:val="BodyText2"/>
    <w:rsid w:val="00DB351C"/>
    <w:rPr>
      <w:rFonts w:ascii="Tahoma" w:eastAsia="Calibri" w:hAnsi="Tahoma" w:cs="Tahoma"/>
      <w:i/>
      <w:iCs/>
      <w:color w:val="333333"/>
      <w:sz w:val="16"/>
      <w:szCs w:val="16"/>
    </w:rPr>
  </w:style>
  <w:style w:type="paragraph" w:styleId="BodyText3">
    <w:name w:val="Body Text 3"/>
    <w:basedOn w:val="Normal"/>
    <w:link w:val="BodyText3Char"/>
    <w:rsid w:val="00DB351C"/>
    <w:pPr>
      <w:autoSpaceDE w:val="0"/>
      <w:autoSpaceDN w:val="0"/>
      <w:adjustRightInd w:val="0"/>
      <w:jc w:val="center"/>
    </w:pPr>
    <w:rPr>
      <w:rFonts w:ascii="Tahoma" w:hAnsi="Tahoma" w:cs="Tahoma"/>
      <w:color w:val="333333"/>
      <w:lang w:val="en-US"/>
    </w:rPr>
  </w:style>
  <w:style w:type="character" w:customStyle="1" w:styleId="BodyText3Char">
    <w:name w:val="Body Text 3 Char"/>
    <w:link w:val="BodyText3"/>
    <w:rsid w:val="00DB351C"/>
    <w:rPr>
      <w:rFonts w:ascii="Tahoma" w:eastAsia="Calibri" w:hAnsi="Tahoma" w:cs="Tahoma"/>
      <w:color w:val="333333"/>
      <w:lang w:val="en-US"/>
    </w:rPr>
  </w:style>
  <w:style w:type="paragraph" w:styleId="Header">
    <w:name w:val="header"/>
    <w:basedOn w:val="Normal"/>
    <w:link w:val="HeaderChar"/>
    <w:uiPriority w:val="99"/>
    <w:rsid w:val="00DB351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B351C"/>
    <w:rPr>
      <w:rFonts w:ascii="Arial" w:eastAsia="Calibri" w:hAnsi="Arial" w:cs="Arial"/>
    </w:rPr>
  </w:style>
  <w:style w:type="paragraph" w:styleId="BodyTextIndent">
    <w:name w:val="Body Text Indent"/>
    <w:basedOn w:val="Normal"/>
    <w:link w:val="BodyTextIndentChar"/>
    <w:rsid w:val="00DB351C"/>
    <w:pPr>
      <w:overflowPunct w:val="0"/>
      <w:autoSpaceDE w:val="0"/>
      <w:autoSpaceDN w:val="0"/>
      <w:adjustRightInd w:val="0"/>
      <w:ind w:left="567"/>
      <w:textAlignment w:val="baseline"/>
    </w:pPr>
  </w:style>
  <w:style w:type="character" w:customStyle="1" w:styleId="BodyTextIndentChar">
    <w:name w:val="Body Text Indent Char"/>
    <w:link w:val="BodyTextIndent"/>
    <w:rsid w:val="00DB351C"/>
    <w:rPr>
      <w:rFonts w:ascii="Arial" w:eastAsia="Calibri" w:hAnsi="Arial" w:cs="Arial"/>
    </w:rPr>
  </w:style>
  <w:style w:type="paragraph" w:styleId="BodyTextIndent2">
    <w:name w:val="Body Text Indent 2"/>
    <w:basedOn w:val="Normal"/>
    <w:link w:val="BodyTextIndent2Char"/>
    <w:rsid w:val="00DB351C"/>
    <w:pPr>
      <w:ind w:left="567"/>
    </w:pPr>
  </w:style>
  <w:style w:type="character" w:customStyle="1" w:styleId="BodyTextIndent2Char">
    <w:name w:val="Body Text Indent 2 Char"/>
    <w:link w:val="BodyTextIndent2"/>
    <w:rsid w:val="00DB351C"/>
    <w:rPr>
      <w:rFonts w:ascii="Arial" w:eastAsia="Calibri" w:hAnsi="Arial" w:cs="Arial"/>
    </w:rPr>
  </w:style>
  <w:style w:type="paragraph" w:styleId="Footer">
    <w:name w:val="footer"/>
    <w:basedOn w:val="Normal"/>
    <w:link w:val="FooterChar"/>
    <w:uiPriority w:val="99"/>
    <w:rsid w:val="00DB351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B351C"/>
    <w:rPr>
      <w:rFonts w:ascii="Arial" w:eastAsia="Calibri" w:hAnsi="Arial" w:cs="Arial"/>
    </w:rPr>
  </w:style>
  <w:style w:type="character" w:styleId="PageNumber">
    <w:name w:val="page number"/>
    <w:rsid w:val="00DB351C"/>
    <w:rPr>
      <w:rFonts w:cs="Times New Roman"/>
    </w:rPr>
  </w:style>
  <w:style w:type="character" w:styleId="Hyperlink">
    <w:name w:val="Hyperlink"/>
    <w:uiPriority w:val="99"/>
    <w:rsid w:val="00DB351C"/>
    <w:rPr>
      <w:rFonts w:cs="Times New Roman"/>
      <w:color w:val="0000FF"/>
      <w:u w:val="single"/>
    </w:rPr>
  </w:style>
  <w:style w:type="character" w:customStyle="1" w:styleId="EndnoteTextChar">
    <w:name w:val="Endnote Text Char"/>
    <w:link w:val="EndnoteText"/>
    <w:semiHidden/>
    <w:rsid w:val="00DB351C"/>
    <w:rPr>
      <w:rFonts w:ascii="Arial" w:eastAsia="Calibri" w:hAnsi="Arial" w:cs="Arial"/>
      <w:sz w:val="20"/>
      <w:szCs w:val="20"/>
      <w:lang w:val="en-US"/>
    </w:rPr>
  </w:style>
  <w:style w:type="paragraph" w:styleId="EndnoteText">
    <w:name w:val="endnote text"/>
    <w:basedOn w:val="Normal"/>
    <w:link w:val="EndnoteTextChar"/>
    <w:semiHidden/>
    <w:rsid w:val="00DB351C"/>
    <w:rPr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DB351C"/>
    <w:pPr>
      <w:tabs>
        <w:tab w:val="left" w:pos="1134"/>
      </w:tabs>
      <w:autoSpaceDE w:val="0"/>
      <w:autoSpaceDN w:val="0"/>
      <w:adjustRightInd w:val="0"/>
      <w:spacing w:before="120" w:after="120"/>
      <w:ind w:left="1134" w:hanging="1134"/>
    </w:pPr>
    <w:rPr>
      <w:b/>
      <w:bCs/>
      <w:color w:val="000000"/>
      <w:lang w:val="en-US"/>
    </w:rPr>
  </w:style>
  <w:style w:type="paragraph" w:styleId="Title">
    <w:name w:val="Title"/>
    <w:basedOn w:val="Normal"/>
    <w:link w:val="TitleChar"/>
    <w:qFormat/>
    <w:rsid w:val="00DB351C"/>
    <w:pPr>
      <w:jc w:val="center"/>
    </w:pPr>
    <w:rPr>
      <w:b/>
      <w:bCs/>
      <w:lang w:eastAsia="en-AU"/>
    </w:rPr>
  </w:style>
  <w:style w:type="character" w:customStyle="1" w:styleId="TitleChar">
    <w:name w:val="Title Char"/>
    <w:link w:val="Title"/>
    <w:rsid w:val="00DB351C"/>
    <w:rPr>
      <w:rFonts w:ascii="Arial" w:eastAsia="Calibri" w:hAnsi="Arial" w:cs="Arial"/>
      <w:b/>
      <w:bCs/>
      <w:lang w:eastAsia="en-AU"/>
    </w:rPr>
  </w:style>
  <w:style w:type="paragraph" w:customStyle="1" w:styleId="OmniPage2">
    <w:name w:val="OmniPage #2"/>
    <w:basedOn w:val="Normal"/>
    <w:rsid w:val="00DB351C"/>
    <w:pPr>
      <w:spacing w:line="280" w:lineRule="atLeast"/>
    </w:pPr>
    <w:rPr>
      <w:rFonts w:ascii="Garamond" w:hAnsi="Garamond" w:cs="Garamond"/>
    </w:rPr>
  </w:style>
  <w:style w:type="character" w:styleId="FollowedHyperlink">
    <w:name w:val="FollowedHyperlink"/>
    <w:rsid w:val="00DB351C"/>
    <w:rPr>
      <w:rFonts w:cs="Times New Roman"/>
      <w:color w:val="800080"/>
      <w:u w:val="single"/>
    </w:rPr>
  </w:style>
  <w:style w:type="paragraph" w:customStyle="1" w:styleId="TableBullet9">
    <w:name w:val="Table Bullet 9"/>
    <w:basedOn w:val="Normal"/>
    <w:next w:val="Normal"/>
    <w:rsid w:val="00DB351C"/>
    <w:pPr>
      <w:numPr>
        <w:numId w:val="2"/>
      </w:numPr>
      <w:tabs>
        <w:tab w:val="left" w:pos="284"/>
      </w:tabs>
      <w:spacing w:after="40"/>
    </w:pPr>
    <w:rPr>
      <w:sz w:val="20"/>
      <w:szCs w:val="20"/>
    </w:rPr>
  </w:style>
  <w:style w:type="paragraph" w:styleId="NormalWeb">
    <w:name w:val="Normal (Web)"/>
    <w:basedOn w:val="Normal"/>
    <w:rsid w:val="00DB351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H4">
    <w:name w:val="H4"/>
    <w:basedOn w:val="Normal"/>
    <w:next w:val="Normal"/>
    <w:rsid w:val="00DB351C"/>
    <w:pPr>
      <w:keepNext/>
      <w:spacing w:before="100" w:after="100"/>
      <w:outlineLvl w:val="4"/>
    </w:pPr>
    <w:rPr>
      <w:b/>
      <w:bCs/>
      <w:lang w:val="en-US"/>
    </w:rPr>
  </w:style>
  <w:style w:type="paragraph" w:styleId="TOC1">
    <w:name w:val="toc 1"/>
    <w:basedOn w:val="Normal"/>
    <w:next w:val="Normal"/>
    <w:autoRedefine/>
    <w:uiPriority w:val="39"/>
    <w:rsid w:val="00DB351C"/>
    <w:pPr>
      <w:tabs>
        <w:tab w:val="right" w:leader="dot" w:pos="9072"/>
      </w:tabs>
      <w:spacing w:before="240"/>
      <w:ind w:left="720" w:right="454" w:hanging="720"/>
      <w:outlineLvl w:val="0"/>
    </w:pPr>
    <w:rPr>
      <w:rFonts w:ascii="Arial Bold" w:hAnsi="Arial Bold"/>
      <w:b/>
      <w:bCs/>
      <w:noProof/>
      <w:sz w:val="24"/>
      <w:szCs w:val="32"/>
    </w:rPr>
  </w:style>
  <w:style w:type="paragraph" w:styleId="TOC2">
    <w:name w:val="toc 2"/>
    <w:basedOn w:val="Normal"/>
    <w:next w:val="Normal"/>
    <w:autoRedefine/>
    <w:uiPriority w:val="39"/>
    <w:rsid w:val="00DB351C"/>
    <w:pPr>
      <w:tabs>
        <w:tab w:val="left" w:pos="1418"/>
        <w:tab w:val="right" w:leader="dot" w:pos="9072"/>
      </w:tabs>
      <w:spacing w:before="120"/>
      <w:ind w:left="1440" w:right="454" w:hanging="720"/>
    </w:pPr>
    <w:rPr>
      <w:noProof/>
      <w:lang w:eastAsia="en-AU"/>
    </w:rPr>
  </w:style>
  <w:style w:type="paragraph" w:styleId="TOC3">
    <w:name w:val="toc 3"/>
    <w:basedOn w:val="Normal"/>
    <w:next w:val="Normal"/>
    <w:autoRedefine/>
    <w:uiPriority w:val="39"/>
    <w:rsid w:val="00DB351C"/>
    <w:pPr>
      <w:tabs>
        <w:tab w:val="left" w:pos="1134"/>
        <w:tab w:val="left" w:pos="1985"/>
        <w:tab w:val="right" w:leader="dot" w:pos="9061"/>
      </w:tabs>
      <w:spacing w:before="60" w:after="60"/>
      <w:ind w:left="1800" w:right="600" w:hanging="1400"/>
    </w:pPr>
    <w:rPr>
      <w:noProof/>
    </w:rPr>
  </w:style>
  <w:style w:type="character" w:styleId="CommentReference">
    <w:name w:val="annotation reference"/>
    <w:rsid w:val="00DB351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DB351C"/>
    <w:rPr>
      <w:sz w:val="20"/>
      <w:szCs w:val="20"/>
    </w:rPr>
  </w:style>
  <w:style w:type="character" w:customStyle="1" w:styleId="CommentTextChar">
    <w:name w:val="Comment Text Char"/>
    <w:link w:val="CommentText"/>
    <w:rsid w:val="00DB351C"/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B351C"/>
    <w:rPr>
      <w:b/>
      <w:bCs/>
    </w:rPr>
  </w:style>
  <w:style w:type="character" w:customStyle="1" w:styleId="CommentSubjectChar">
    <w:name w:val="Comment Subject Char"/>
    <w:link w:val="CommentSubject"/>
    <w:rsid w:val="00DB351C"/>
    <w:rPr>
      <w:rFonts w:ascii="Arial" w:eastAsia="Calibri" w:hAnsi="Arial" w:cs="Arial"/>
      <w:b/>
      <w:bCs/>
      <w:sz w:val="20"/>
      <w:szCs w:val="20"/>
    </w:rPr>
  </w:style>
  <w:style w:type="character" w:customStyle="1" w:styleId="DocumentMapChar">
    <w:name w:val="Document Map Char"/>
    <w:link w:val="DocumentMap"/>
    <w:semiHidden/>
    <w:rsid w:val="00DB351C"/>
    <w:rPr>
      <w:rFonts w:ascii="Tahoma" w:eastAsia="Calibri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DB351C"/>
    <w:pPr>
      <w:shd w:val="clear" w:color="auto" w:fill="000080"/>
    </w:pPr>
    <w:rPr>
      <w:rFonts w:ascii="Tahoma" w:hAnsi="Tahoma" w:cs="Tahoma"/>
    </w:rPr>
  </w:style>
  <w:style w:type="character" w:customStyle="1" w:styleId="DocumentMapChar1">
    <w:name w:val="Document Map Char1"/>
    <w:uiPriority w:val="99"/>
    <w:semiHidden/>
    <w:rsid w:val="00DB351C"/>
    <w:rPr>
      <w:rFonts w:ascii="Tahoma" w:eastAsia="Calibri" w:hAnsi="Tahoma" w:cs="Tahoma"/>
      <w:sz w:val="16"/>
      <w:szCs w:val="16"/>
    </w:rPr>
  </w:style>
  <w:style w:type="character" w:customStyle="1" w:styleId="FootnoteTextChar">
    <w:name w:val="Footnote Text Char"/>
    <w:link w:val="FootnoteText"/>
    <w:locked/>
    <w:rsid w:val="00DB351C"/>
    <w:rPr>
      <w:rFonts w:ascii="Arial" w:hAnsi="Arial" w:cs="Arial"/>
      <w:sz w:val="20"/>
      <w:szCs w:val="20"/>
      <w:lang w:eastAsia="en-AU"/>
    </w:rPr>
  </w:style>
  <w:style w:type="paragraph" w:styleId="FootnoteText">
    <w:name w:val="footnote text"/>
    <w:basedOn w:val="Normal"/>
    <w:link w:val="FootnoteTextChar"/>
    <w:rsid w:val="00DB351C"/>
    <w:rPr>
      <w:sz w:val="20"/>
      <w:szCs w:val="20"/>
      <w:lang w:eastAsia="en-AU"/>
    </w:rPr>
  </w:style>
  <w:style w:type="character" w:customStyle="1" w:styleId="FootnoteTextChar1">
    <w:name w:val="Footnote Text Char1"/>
    <w:semiHidden/>
    <w:rsid w:val="00DB351C"/>
    <w:rPr>
      <w:rFonts w:ascii="Arial" w:eastAsia="Calibri" w:hAnsi="Arial" w:cs="Arial"/>
      <w:sz w:val="20"/>
      <w:szCs w:val="20"/>
    </w:rPr>
  </w:style>
  <w:style w:type="character" w:styleId="FootnoteReference">
    <w:name w:val="footnote reference"/>
    <w:rsid w:val="00DB351C"/>
    <w:rPr>
      <w:rFonts w:cs="Times New Roman"/>
      <w:vertAlign w:val="superscript"/>
    </w:rPr>
  </w:style>
  <w:style w:type="paragraph" w:customStyle="1" w:styleId="Heading1a">
    <w:name w:val="Heading 1a"/>
    <w:basedOn w:val="Heading1"/>
    <w:autoRedefine/>
    <w:rsid w:val="00DB351C"/>
    <w:pPr>
      <w:tabs>
        <w:tab w:val="num" w:pos="541"/>
      </w:tabs>
      <w:spacing w:before="60" w:after="60"/>
      <w:jc w:val="both"/>
    </w:pPr>
    <w:rPr>
      <w:b w:val="0"/>
      <w:bCs w:val="0"/>
      <w:i/>
      <w:iCs/>
      <w:caps/>
      <w:kern w:val="28"/>
      <w:sz w:val="16"/>
      <w:szCs w:val="16"/>
    </w:rPr>
  </w:style>
  <w:style w:type="paragraph" w:customStyle="1" w:styleId="H1">
    <w:name w:val="H1"/>
    <w:basedOn w:val="Normal"/>
    <w:next w:val="Normal"/>
    <w:rsid w:val="00DB351C"/>
    <w:pPr>
      <w:keepNext/>
      <w:spacing w:before="100" w:after="100"/>
      <w:outlineLvl w:val="1"/>
    </w:pPr>
    <w:rPr>
      <w:b/>
      <w:bCs/>
      <w:kern w:val="36"/>
      <w:sz w:val="48"/>
      <w:szCs w:val="48"/>
      <w:lang w:val="en-US"/>
    </w:rPr>
  </w:style>
  <w:style w:type="paragraph" w:customStyle="1" w:styleId="H2">
    <w:name w:val="H2"/>
    <w:basedOn w:val="Normal"/>
    <w:next w:val="Normal"/>
    <w:rsid w:val="00DB351C"/>
    <w:pPr>
      <w:keepNext/>
      <w:spacing w:before="100" w:after="100"/>
      <w:outlineLvl w:val="2"/>
    </w:pPr>
    <w:rPr>
      <w:b/>
      <w:bCs/>
      <w:sz w:val="36"/>
      <w:szCs w:val="36"/>
      <w:lang w:val="en-US"/>
    </w:rPr>
  </w:style>
  <w:style w:type="paragraph" w:customStyle="1" w:styleId="H3">
    <w:name w:val="H3"/>
    <w:basedOn w:val="Normal"/>
    <w:next w:val="Normal"/>
    <w:rsid w:val="00DB351C"/>
    <w:pPr>
      <w:keepNext/>
      <w:spacing w:before="100" w:after="100"/>
      <w:outlineLvl w:val="3"/>
    </w:pPr>
    <w:rPr>
      <w:b/>
      <w:bCs/>
      <w:sz w:val="28"/>
      <w:szCs w:val="28"/>
    </w:rPr>
  </w:style>
  <w:style w:type="paragraph" w:customStyle="1" w:styleId="rlref">
    <w:name w:val="rlref"/>
    <w:rsid w:val="00DB351C"/>
    <w:rPr>
      <w:rFonts w:ascii="Arial" w:hAnsi="Arial" w:cs="Arial"/>
      <w:sz w:val="24"/>
      <w:szCs w:val="24"/>
      <w:lang w:eastAsia="en-US"/>
    </w:rPr>
  </w:style>
  <w:style w:type="paragraph" w:customStyle="1" w:styleId="Section">
    <w:name w:val="Section"/>
    <w:basedOn w:val="Normal"/>
    <w:rsid w:val="00DB351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240"/>
      <w:jc w:val="both"/>
    </w:pPr>
    <w:rPr>
      <w:spacing w:val="-3"/>
      <w:sz w:val="26"/>
      <w:szCs w:val="26"/>
      <w:lang w:val="en-GB"/>
    </w:rPr>
  </w:style>
  <w:style w:type="paragraph" w:customStyle="1" w:styleId="Normal-TimesNewRoman">
    <w:name w:val="Normal - Times New Roman"/>
    <w:basedOn w:val="Normal"/>
    <w:rsid w:val="00DB351C"/>
    <w:pPr>
      <w:jc w:val="both"/>
    </w:pPr>
  </w:style>
  <w:style w:type="paragraph" w:customStyle="1" w:styleId="BulletLevel2">
    <w:name w:val="Bullet Level 2"/>
    <w:basedOn w:val="BodyText"/>
    <w:next w:val="BodyText"/>
    <w:rsid w:val="00DB351C"/>
    <w:pPr>
      <w:widowControl w:val="0"/>
      <w:tabs>
        <w:tab w:val="left" w:pos="-460"/>
        <w:tab w:val="num" w:pos="1440"/>
        <w:tab w:val="center" w:pos="3686"/>
        <w:tab w:val="right" w:leader="dot" w:pos="10206"/>
      </w:tabs>
      <w:suppressAutoHyphens/>
      <w:autoSpaceDE/>
      <w:autoSpaceDN/>
      <w:adjustRightInd/>
      <w:spacing w:before="60" w:after="60"/>
      <w:ind w:left="1440" w:hanging="363"/>
    </w:pPr>
    <w:rPr>
      <w:spacing w:val="-2"/>
    </w:rPr>
  </w:style>
  <w:style w:type="paragraph" w:customStyle="1" w:styleId="BulletLevel1">
    <w:name w:val="Bullet Level 1"/>
    <w:basedOn w:val="BodyText"/>
    <w:next w:val="BodyText"/>
    <w:rsid w:val="00DB351C"/>
    <w:pPr>
      <w:widowControl w:val="0"/>
      <w:tabs>
        <w:tab w:val="left" w:pos="-460"/>
        <w:tab w:val="num" w:pos="1080"/>
        <w:tab w:val="center" w:pos="3686"/>
        <w:tab w:val="right" w:leader="dot" w:pos="10206"/>
      </w:tabs>
      <w:suppressAutoHyphens/>
      <w:autoSpaceDE/>
      <w:autoSpaceDN/>
      <w:adjustRightInd/>
      <w:spacing w:after="60"/>
      <w:ind w:left="1077" w:hanging="357"/>
    </w:pPr>
    <w:rPr>
      <w:spacing w:val="-2"/>
    </w:rPr>
  </w:style>
  <w:style w:type="paragraph" w:customStyle="1" w:styleId="Table">
    <w:name w:val="Table"/>
    <w:rsid w:val="00DB351C"/>
    <w:pPr>
      <w:widowControl w:val="0"/>
      <w:jc w:val="both"/>
    </w:pPr>
    <w:rPr>
      <w:rFonts w:ascii="Arial" w:hAnsi="Arial" w:cs="Arial"/>
      <w:sz w:val="18"/>
      <w:szCs w:val="18"/>
      <w:lang w:eastAsia="en-US"/>
    </w:rPr>
  </w:style>
  <w:style w:type="paragraph" w:styleId="ListBullet">
    <w:name w:val="List Bullet"/>
    <w:basedOn w:val="Normal"/>
    <w:autoRedefine/>
    <w:rsid w:val="00DB351C"/>
    <w:pPr>
      <w:tabs>
        <w:tab w:val="num" w:pos="360"/>
      </w:tabs>
    </w:pPr>
    <w:rPr>
      <w:sz w:val="20"/>
      <w:szCs w:val="20"/>
    </w:rPr>
  </w:style>
  <w:style w:type="character" w:styleId="Strong">
    <w:name w:val="Strong"/>
    <w:qFormat/>
    <w:rsid w:val="00DB351C"/>
    <w:rPr>
      <w:rFonts w:cs="Times New Roman"/>
      <w:b/>
      <w:bCs/>
    </w:rPr>
  </w:style>
  <w:style w:type="paragraph" w:styleId="BlockText">
    <w:name w:val="Block Text"/>
    <w:basedOn w:val="Normal"/>
    <w:rsid w:val="00DB351C"/>
    <w:pPr>
      <w:ind w:left="113" w:right="113"/>
    </w:pPr>
    <w:rPr>
      <w:color w:val="000000"/>
      <w:sz w:val="15"/>
      <w:szCs w:val="15"/>
    </w:rPr>
  </w:style>
  <w:style w:type="paragraph" w:customStyle="1" w:styleId="ReportTitle">
    <w:name w:val="Report Title"/>
    <w:basedOn w:val="Normal"/>
    <w:rsid w:val="00DB351C"/>
    <w:pPr>
      <w:spacing w:before="100" w:after="100"/>
      <w:jc w:val="center"/>
    </w:pPr>
    <w:rPr>
      <w:b/>
      <w:bCs/>
      <w:sz w:val="28"/>
      <w:szCs w:val="28"/>
    </w:rPr>
  </w:style>
  <w:style w:type="character" w:customStyle="1" w:styleId="NormalWebChar">
    <w:name w:val="Normal (Web) Char"/>
    <w:rsid w:val="00DB351C"/>
    <w:rPr>
      <w:rFonts w:ascii="Arial Unicode MS" w:eastAsia="Arial Unicode MS" w:hAnsi="Arial Unicode MS"/>
      <w:sz w:val="24"/>
      <w:lang w:val="en-AU" w:eastAsia="en-US"/>
    </w:rPr>
  </w:style>
  <w:style w:type="paragraph" w:customStyle="1" w:styleId="Bullet2-">
    <w:name w:val="Bullet 2-"/>
    <w:rsid w:val="00DB351C"/>
    <w:pPr>
      <w:keepLines/>
      <w:widowControl w:val="0"/>
      <w:spacing w:after="180"/>
    </w:pPr>
    <w:rPr>
      <w:rFonts w:ascii="Arial" w:hAnsi="Arial" w:cs="Arial"/>
      <w:lang w:eastAsia="en-US"/>
    </w:rPr>
  </w:style>
  <w:style w:type="paragraph" w:styleId="Subtitle">
    <w:name w:val="Subtitle"/>
    <w:basedOn w:val="Normal"/>
    <w:link w:val="SubtitleChar"/>
    <w:qFormat/>
    <w:rsid w:val="00DB351C"/>
    <w:pPr>
      <w:spacing w:before="240"/>
      <w:jc w:val="center"/>
    </w:pPr>
    <w:rPr>
      <w:b/>
      <w:bCs/>
      <w:lang w:val="en-US"/>
    </w:rPr>
  </w:style>
  <w:style w:type="character" w:customStyle="1" w:styleId="SubtitleChar">
    <w:name w:val="Subtitle Char"/>
    <w:link w:val="Subtitle"/>
    <w:rsid w:val="00DB351C"/>
    <w:rPr>
      <w:rFonts w:ascii="Arial" w:eastAsia="Calibri" w:hAnsi="Arial" w:cs="Arial"/>
      <w:b/>
      <w:bCs/>
      <w:lang w:val="en-US"/>
    </w:rPr>
  </w:style>
  <w:style w:type="paragraph" w:styleId="ListParagraph">
    <w:name w:val="List Paragraph"/>
    <w:basedOn w:val="Normal"/>
    <w:qFormat/>
    <w:rsid w:val="00DB351C"/>
    <w:pPr>
      <w:ind w:left="720"/>
    </w:pPr>
  </w:style>
  <w:style w:type="paragraph" w:styleId="TOCHeading">
    <w:name w:val="TOC Heading"/>
    <w:basedOn w:val="Heading1"/>
    <w:next w:val="Normal"/>
    <w:qFormat/>
    <w:rsid w:val="00DB351C"/>
    <w:pPr>
      <w:keepLines/>
      <w:spacing w:before="480" w:line="276" w:lineRule="auto"/>
      <w:outlineLvl w:val="9"/>
    </w:pPr>
    <w:rPr>
      <w:rFonts w:ascii="Cambria" w:hAnsi="Cambria" w:cs="Cambria"/>
      <w:color w:val="365F91"/>
      <w:lang w:val="en-US" w:eastAsia="ja-JP"/>
    </w:rPr>
  </w:style>
  <w:style w:type="paragraph" w:styleId="TableofFigures">
    <w:name w:val="table of figures"/>
    <w:basedOn w:val="Normal"/>
    <w:next w:val="Normal"/>
    <w:uiPriority w:val="99"/>
    <w:rsid w:val="00DB351C"/>
    <w:pPr>
      <w:tabs>
        <w:tab w:val="left" w:pos="1418"/>
        <w:tab w:val="right" w:leader="dot" w:pos="9072"/>
      </w:tabs>
      <w:spacing w:before="120"/>
      <w:ind w:left="1418" w:right="454" w:hanging="1418"/>
    </w:pPr>
  </w:style>
  <w:style w:type="paragraph" w:styleId="TOC4">
    <w:name w:val="toc 4"/>
    <w:basedOn w:val="Normal"/>
    <w:next w:val="Normal"/>
    <w:autoRedefine/>
    <w:uiPriority w:val="39"/>
    <w:rsid w:val="00DB351C"/>
    <w:pPr>
      <w:tabs>
        <w:tab w:val="left" w:pos="2160"/>
        <w:tab w:val="right" w:leader="dot" w:pos="9639"/>
      </w:tabs>
      <w:spacing w:before="60" w:after="60"/>
      <w:ind w:left="2160" w:right="799" w:hanging="742"/>
    </w:pPr>
    <w:rPr>
      <w:rFonts w:eastAsia="Times New Roman" w:cs="Times New Roman"/>
      <w:i/>
      <w:szCs w:val="24"/>
    </w:rPr>
  </w:style>
  <w:style w:type="paragraph" w:styleId="TOC5">
    <w:name w:val="toc 5"/>
    <w:basedOn w:val="Normal"/>
    <w:next w:val="Normal"/>
    <w:autoRedefine/>
    <w:uiPriority w:val="39"/>
    <w:rsid w:val="00DB351C"/>
    <w:pPr>
      <w:ind w:left="1985"/>
    </w:pPr>
    <w:rPr>
      <w:rFonts w:eastAsia="Times New Roman" w:cs="Times New Roman"/>
      <w:i/>
      <w:sz w:val="20"/>
      <w:szCs w:val="24"/>
    </w:rPr>
  </w:style>
  <w:style w:type="paragraph" w:styleId="TOC6">
    <w:name w:val="toc 6"/>
    <w:basedOn w:val="Normal"/>
    <w:next w:val="Normal"/>
    <w:autoRedefine/>
    <w:uiPriority w:val="39"/>
    <w:rsid w:val="00DB351C"/>
    <w:pPr>
      <w:ind w:left="1200"/>
    </w:pPr>
    <w:rPr>
      <w:rFonts w:eastAsia="Times New Roman" w:cs="Times New Roman"/>
      <w:szCs w:val="24"/>
      <w:lang w:val="en-US"/>
    </w:rPr>
  </w:style>
  <w:style w:type="paragraph" w:styleId="TOC7">
    <w:name w:val="toc 7"/>
    <w:basedOn w:val="Normal"/>
    <w:next w:val="Normal"/>
    <w:autoRedefine/>
    <w:uiPriority w:val="39"/>
    <w:rsid w:val="00DB351C"/>
    <w:pPr>
      <w:ind w:left="1440"/>
    </w:pPr>
    <w:rPr>
      <w:rFonts w:eastAsia="Times New Roman" w:cs="Times New Roman"/>
      <w:szCs w:val="24"/>
      <w:lang w:val="en-US"/>
    </w:rPr>
  </w:style>
  <w:style w:type="paragraph" w:styleId="TOC8">
    <w:name w:val="toc 8"/>
    <w:basedOn w:val="Normal"/>
    <w:next w:val="Normal"/>
    <w:autoRedefine/>
    <w:uiPriority w:val="39"/>
    <w:rsid w:val="00DB351C"/>
    <w:pPr>
      <w:ind w:left="1680"/>
    </w:pPr>
    <w:rPr>
      <w:rFonts w:eastAsia="Times New Roman" w:cs="Times New Roman"/>
      <w:szCs w:val="24"/>
      <w:lang w:val="en-US"/>
    </w:rPr>
  </w:style>
  <w:style w:type="paragraph" w:styleId="TOC9">
    <w:name w:val="toc 9"/>
    <w:basedOn w:val="Normal"/>
    <w:next w:val="Normal"/>
    <w:autoRedefine/>
    <w:uiPriority w:val="39"/>
    <w:rsid w:val="00DB351C"/>
    <w:pPr>
      <w:ind w:left="1920"/>
    </w:pPr>
    <w:rPr>
      <w:rFonts w:eastAsia="Times New Roman" w:cs="Times New Roman"/>
      <w:szCs w:val="24"/>
      <w:lang w:val="en-US"/>
    </w:rPr>
  </w:style>
  <w:style w:type="character" w:customStyle="1" w:styleId="WW-Absatz-Standardschriftart">
    <w:name w:val="WW-Absatz-Standardschriftart"/>
    <w:rsid w:val="00DB351C"/>
  </w:style>
  <w:style w:type="character" w:customStyle="1" w:styleId="WW8Num8z0">
    <w:name w:val="WW8Num8z0"/>
    <w:rsid w:val="00DB351C"/>
    <w:rPr>
      <w:rFonts w:ascii="Symbol" w:hAnsi="Symbol"/>
    </w:rPr>
  </w:style>
  <w:style w:type="paragraph" w:customStyle="1" w:styleId="ColorfulList-Accent11">
    <w:name w:val="Colorful List - Accent 11"/>
    <w:basedOn w:val="Normal"/>
    <w:rsid w:val="00DB351C"/>
    <w:pPr>
      <w:ind w:left="720"/>
    </w:pPr>
    <w:rPr>
      <w:rFonts w:ascii="Arial Narrow" w:eastAsia="Times New Roman" w:hAnsi="Arial Narrow" w:cs="Times New Roman"/>
      <w:sz w:val="20"/>
      <w:szCs w:val="20"/>
      <w:lang w:val="en-US"/>
    </w:rPr>
  </w:style>
  <w:style w:type="character" w:styleId="HTMLCite">
    <w:name w:val="HTML Cite"/>
    <w:rsid w:val="00DB351C"/>
    <w:rPr>
      <w:i/>
    </w:rPr>
  </w:style>
  <w:style w:type="paragraph" w:customStyle="1" w:styleId="Heading">
    <w:name w:val="Heading"/>
    <w:basedOn w:val="Normal"/>
    <w:next w:val="BodyText"/>
    <w:rsid w:val="00DB351C"/>
    <w:pPr>
      <w:suppressAutoHyphens/>
    </w:pPr>
    <w:rPr>
      <w:rFonts w:ascii="Arial Narrow" w:eastAsia="Times New Roman" w:hAnsi="Arial Narrow"/>
      <w:b/>
      <w:sz w:val="20"/>
      <w:szCs w:val="24"/>
      <w:lang w:val="en-US" w:eastAsia="ar-SA"/>
    </w:rPr>
  </w:style>
  <w:style w:type="paragraph" w:styleId="PlainText">
    <w:name w:val="Plain Text"/>
    <w:basedOn w:val="Normal"/>
    <w:link w:val="PlainTextChar"/>
    <w:rsid w:val="00DB351C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link w:val="PlainText"/>
    <w:rsid w:val="00DB351C"/>
    <w:rPr>
      <w:rFonts w:ascii="Courier New" w:eastAsia="Times New Roman" w:hAnsi="Courier New" w:cs="Times New Roman"/>
      <w:sz w:val="20"/>
      <w:szCs w:val="20"/>
    </w:rPr>
  </w:style>
  <w:style w:type="paragraph" w:customStyle="1" w:styleId="DiagramHeading">
    <w:name w:val="Diagram Heading"/>
    <w:basedOn w:val="Heading3"/>
    <w:next w:val="Normal"/>
    <w:rsid w:val="00DB351C"/>
    <w:pPr>
      <w:numPr>
        <w:ilvl w:val="2"/>
      </w:numPr>
      <w:tabs>
        <w:tab w:val="num" w:pos="0"/>
      </w:tabs>
      <w:suppressAutoHyphens/>
      <w:autoSpaceDE/>
      <w:autoSpaceDN/>
      <w:adjustRightInd/>
      <w:spacing w:before="120"/>
      <w:ind w:left="720" w:hanging="720"/>
    </w:pPr>
    <w:rPr>
      <w:rFonts w:ascii="Arial Narrow" w:eastAsia="Times New Roman" w:hAnsi="Arial Narrow" w:cs="Arial"/>
      <w:color w:val="auto"/>
      <w:sz w:val="20"/>
      <w:szCs w:val="26"/>
      <w:lang w:eastAsia="ar-SA"/>
    </w:rPr>
  </w:style>
  <w:style w:type="character" w:styleId="Emphasis">
    <w:name w:val="Emphasis"/>
    <w:uiPriority w:val="20"/>
    <w:qFormat/>
    <w:rsid w:val="00DB351C"/>
    <w:rPr>
      <w:i/>
      <w:iCs/>
    </w:rPr>
  </w:style>
  <w:style w:type="character" w:customStyle="1" w:styleId="WW8Num23z0">
    <w:name w:val="WW8Num23z0"/>
    <w:rsid w:val="00DB351C"/>
    <w:rPr>
      <w:rFonts w:ascii="Symbol" w:hAnsi="Symbol"/>
      <w:sz w:val="20"/>
    </w:rPr>
  </w:style>
  <w:style w:type="paragraph" w:styleId="NoSpacing">
    <w:name w:val="No Spacing"/>
    <w:uiPriority w:val="99"/>
    <w:qFormat/>
    <w:rsid w:val="00DB351C"/>
    <w:rPr>
      <w:rFonts w:ascii="Arial" w:hAnsi="Arial"/>
      <w:sz w:val="22"/>
      <w:szCs w:val="22"/>
      <w:lang w:eastAsia="en-US"/>
    </w:rPr>
  </w:style>
  <w:style w:type="character" w:customStyle="1" w:styleId="st1">
    <w:name w:val="st1"/>
    <w:basedOn w:val="DefaultParagraphFont"/>
    <w:rsid w:val="00DB351C"/>
  </w:style>
  <w:style w:type="paragraph" w:customStyle="1" w:styleId="p1">
    <w:name w:val="p1"/>
    <w:basedOn w:val="Normal"/>
    <w:rsid w:val="00DB351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Heading1Subhead">
    <w:name w:val="Heading 1 Subhead"/>
    <w:basedOn w:val="Normal"/>
    <w:rsid w:val="00DB351C"/>
    <w:rPr>
      <w:rFonts w:eastAsia="Times New Roman" w:cs="Times New Roman"/>
      <w:color w:val="808080"/>
      <w:sz w:val="48"/>
      <w:szCs w:val="48"/>
      <w:lang w:eastAsia="en-AU"/>
    </w:rPr>
  </w:style>
  <w:style w:type="paragraph" w:customStyle="1" w:styleId="StylePicturebulletedSymbolsymbolComplexArial8ptBef">
    <w:name w:val="Style Picture bulleted Symbol (symbol) (Complex) Arial 8 pt Bef..."/>
    <w:basedOn w:val="Normal"/>
    <w:rsid w:val="00DB351C"/>
    <w:pPr>
      <w:numPr>
        <w:numId w:val="3"/>
      </w:numPr>
      <w:spacing w:before="120" w:after="120" w:line="280" w:lineRule="exact"/>
    </w:pPr>
    <w:rPr>
      <w:rFonts w:eastAsia="Times New Roman"/>
      <w:sz w:val="20"/>
      <w:szCs w:val="24"/>
      <w:lang w:eastAsia="en-AU"/>
    </w:rPr>
  </w:style>
  <w:style w:type="paragraph" w:customStyle="1" w:styleId="Coverdetails">
    <w:name w:val="Cover details"/>
    <w:basedOn w:val="Normal"/>
    <w:rsid w:val="00DB351C"/>
    <w:rPr>
      <w:rFonts w:eastAsia="Times New Roman"/>
      <w:color w:val="808080"/>
      <w:sz w:val="28"/>
      <w:szCs w:val="24"/>
      <w:lang w:eastAsia="en-AU"/>
    </w:rPr>
  </w:style>
  <w:style w:type="paragraph" w:customStyle="1" w:styleId="DocumentTitle">
    <w:name w:val="Document Title"/>
    <w:basedOn w:val="Normal"/>
    <w:rsid w:val="00DB351C"/>
    <w:rPr>
      <w:rFonts w:eastAsia="Times New Roman" w:cs="Times New Roman"/>
      <w:b/>
      <w:color w:val="808080"/>
      <w:sz w:val="72"/>
      <w:szCs w:val="24"/>
      <w:lang w:eastAsia="en-AU"/>
    </w:rPr>
  </w:style>
  <w:style w:type="paragraph" w:styleId="Revision">
    <w:name w:val="Revision"/>
    <w:hidden/>
    <w:semiHidden/>
    <w:rsid w:val="0002760F"/>
    <w:rPr>
      <w:rFonts w:ascii="Arial" w:hAnsi="Arial" w:cs="Arial"/>
      <w:sz w:val="22"/>
      <w:szCs w:val="22"/>
      <w:lang w:eastAsia="en-US"/>
    </w:rPr>
  </w:style>
  <w:style w:type="table" w:styleId="TableGrid">
    <w:name w:val="Table Grid"/>
    <w:basedOn w:val="TableNormal"/>
    <w:rsid w:val="003C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2DF80-040F-4039-AFAB-6DA1B50E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Fiona;Bill McKinley</dc:creator>
  <cp:keywords/>
  <cp:lastModifiedBy>An Rendell</cp:lastModifiedBy>
  <cp:revision>4</cp:revision>
  <cp:lastPrinted>2013-08-22T05:04:00Z</cp:lastPrinted>
  <dcterms:created xsi:type="dcterms:W3CDTF">2022-06-17T06:24:00Z</dcterms:created>
  <dcterms:modified xsi:type="dcterms:W3CDTF">2022-06-17T06:28:00Z</dcterms:modified>
</cp:coreProperties>
</file>